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34208" w14:textId="77777777" w:rsidR="00E5547D" w:rsidRDefault="008E2094">
      <w:pPr>
        <w:pStyle w:val="Title"/>
        <w:tabs>
          <w:tab w:val="left" w:pos="2750"/>
          <w:tab w:val="left" w:pos="6025"/>
        </w:tabs>
        <w:spacing w:line="213" w:lineRule="auto"/>
        <w:rPr>
          <w:u w:val="none"/>
        </w:rPr>
      </w:pPr>
      <w:r>
        <w:rPr>
          <w:color w:val="C00000"/>
          <w:u w:color="C00000"/>
        </w:rPr>
        <w:t>ADMISSION</w:t>
      </w:r>
      <w:r>
        <w:rPr>
          <w:color w:val="C00000"/>
          <w:u w:color="C00000"/>
        </w:rPr>
        <w:tab/>
        <w:t>RELATED</w:t>
      </w:r>
      <w:r>
        <w:rPr>
          <w:color w:val="C00000"/>
          <w:spacing w:val="66"/>
          <w:u w:color="C00000"/>
        </w:rPr>
        <w:t xml:space="preserve"> </w:t>
      </w:r>
      <w:r>
        <w:rPr>
          <w:color w:val="C00000"/>
          <w:u w:color="C00000"/>
        </w:rPr>
        <w:t>IMPORTANT</w:t>
      </w:r>
      <w:r>
        <w:rPr>
          <w:color w:val="C00000"/>
          <w:u w:color="C00000"/>
        </w:rPr>
        <w:tab/>
        <w:t>INSTRUCTIONS</w:t>
      </w:r>
      <w:r>
        <w:rPr>
          <w:color w:val="C00000"/>
          <w:spacing w:val="1"/>
          <w:u w:color="C00000"/>
        </w:rPr>
        <w:t xml:space="preserve"> </w:t>
      </w:r>
      <w:r>
        <w:rPr>
          <w:color w:val="C00000"/>
          <w:u w:color="C00000"/>
        </w:rPr>
        <w:t>AND</w:t>
      </w:r>
      <w:r>
        <w:rPr>
          <w:color w:val="C00000"/>
          <w:spacing w:val="-63"/>
          <w:u w:val="none"/>
        </w:rPr>
        <w:t xml:space="preserve"> </w:t>
      </w:r>
      <w:r>
        <w:rPr>
          <w:color w:val="C00000"/>
          <w:u w:color="C00000"/>
        </w:rPr>
        <w:t>INFORMATION</w:t>
      </w:r>
    </w:p>
    <w:p w14:paraId="19C92A30" w14:textId="77777777" w:rsidR="00E5547D" w:rsidRDefault="00E5547D">
      <w:pPr>
        <w:pStyle w:val="BodyText"/>
        <w:rPr>
          <w:rFonts w:ascii="Palatino Linotype"/>
          <w:b/>
          <w:sz w:val="20"/>
        </w:rPr>
      </w:pPr>
    </w:p>
    <w:p w14:paraId="556441E3" w14:textId="77777777" w:rsidR="00E5547D" w:rsidRDefault="00E5547D">
      <w:pPr>
        <w:pStyle w:val="BodyText"/>
        <w:spacing w:before="2"/>
        <w:rPr>
          <w:rFonts w:ascii="Palatino Linotype"/>
          <w:b/>
          <w:sz w:val="17"/>
        </w:rPr>
      </w:pPr>
    </w:p>
    <w:p w14:paraId="02408220" w14:textId="77777777" w:rsidR="00E5547D" w:rsidRDefault="008E2094">
      <w:pPr>
        <w:pStyle w:val="Heading1"/>
        <w:spacing w:before="70" w:line="323" w:lineRule="exact"/>
        <w:rPr>
          <w:color w:val="C00000"/>
          <w:u w:color="C00000"/>
        </w:rPr>
      </w:pPr>
      <w:r>
        <w:rPr>
          <w:color w:val="C00000"/>
          <w:u w:color="C00000"/>
        </w:rPr>
        <w:t>GENERAL</w:t>
      </w:r>
      <w:r>
        <w:rPr>
          <w:color w:val="C00000"/>
          <w:spacing w:val="-3"/>
          <w:u w:color="C00000"/>
        </w:rPr>
        <w:t xml:space="preserve"> </w:t>
      </w:r>
      <w:r>
        <w:rPr>
          <w:color w:val="C00000"/>
          <w:u w:color="C00000"/>
        </w:rPr>
        <w:t>INSTRUCTIONS:</w:t>
      </w:r>
    </w:p>
    <w:p w14:paraId="5591652D" w14:textId="77777777" w:rsidR="00965515" w:rsidRDefault="00965515">
      <w:pPr>
        <w:pStyle w:val="Heading1"/>
        <w:spacing w:before="70" w:line="323" w:lineRule="exact"/>
        <w:rPr>
          <w:u w:val="none"/>
        </w:rPr>
      </w:pPr>
    </w:p>
    <w:p w14:paraId="7FCCC53C" w14:textId="77777777" w:rsidR="00E5547D" w:rsidRDefault="008E2094">
      <w:pPr>
        <w:pStyle w:val="ListParagraph"/>
        <w:numPr>
          <w:ilvl w:val="0"/>
          <w:numId w:val="2"/>
        </w:numPr>
        <w:tabs>
          <w:tab w:val="left" w:pos="941"/>
        </w:tabs>
        <w:spacing w:line="254" w:lineRule="auto"/>
        <w:ind w:right="235"/>
        <w:jc w:val="both"/>
        <w:rPr>
          <w:sz w:val="24"/>
        </w:rPr>
      </w:pPr>
      <w:r>
        <w:rPr>
          <w:w w:val="105"/>
          <w:sz w:val="24"/>
        </w:rPr>
        <w:t>The aspirants for admission or candidates who have qualified the cut-off 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advised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visit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College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admission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related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matters.</w:t>
      </w:r>
    </w:p>
    <w:p w14:paraId="6DB7972B" w14:textId="7F2DED77" w:rsidR="00E5547D" w:rsidRPr="00AD5B5E" w:rsidRDefault="008E2094">
      <w:pPr>
        <w:pStyle w:val="ListParagraph"/>
        <w:numPr>
          <w:ilvl w:val="0"/>
          <w:numId w:val="2"/>
        </w:numPr>
        <w:tabs>
          <w:tab w:val="left" w:pos="941"/>
        </w:tabs>
        <w:spacing w:line="256" w:lineRule="auto"/>
        <w:ind w:right="234"/>
        <w:jc w:val="both"/>
        <w:rPr>
          <w:color w:val="C00000"/>
          <w:sz w:val="24"/>
        </w:rPr>
      </w:pPr>
      <w:r>
        <w:rPr>
          <w:sz w:val="24"/>
        </w:rPr>
        <w:t>All</w:t>
      </w:r>
      <w:r>
        <w:rPr>
          <w:spacing w:val="54"/>
          <w:sz w:val="24"/>
        </w:rPr>
        <w:t xml:space="preserve"> </w:t>
      </w:r>
      <w:r>
        <w:rPr>
          <w:sz w:val="24"/>
        </w:rPr>
        <w:t>admission</w:t>
      </w:r>
      <w:r>
        <w:rPr>
          <w:spacing w:val="53"/>
          <w:sz w:val="24"/>
        </w:rPr>
        <w:t xml:space="preserve"> </w:t>
      </w:r>
      <w:r>
        <w:rPr>
          <w:sz w:val="24"/>
        </w:rPr>
        <w:t>related</w:t>
      </w:r>
      <w:r>
        <w:rPr>
          <w:spacing w:val="53"/>
          <w:sz w:val="24"/>
        </w:rPr>
        <w:t xml:space="preserve"> </w:t>
      </w:r>
      <w:r>
        <w:rPr>
          <w:sz w:val="24"/>
        </w:rPr>
        <w:t>queries,</w:t>
      </w:r>
      <w:r>
        <w:rPr>
          <w:spacing w:val="53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dealings</w:t>
      </w:r>
      <w:r>
        <w:rPr>
          <w:spacing w:val="53"/>
          <w:sz w:val="24"/>
        </w:rPr>
        <w:t xml:space="preserve"> </w:t>
      </w:r>
      <w:r>
        <w:rPr>
          <w:sz w:val="24"/>
        </w:rPr>
        <w:t>with</w:t>
      </w:r>
      <w:r>
        <w:rPr>
          <w:spacing w:val="53"/>
          <w:sz w:val="24"/>
        </w:rPr>
        <w:t xml:space="preserve"> </w:t>
      </w:r>
      <w:r>
        <w:rPr>
          <w:sz w:val="24"/>
        </w:rPr>
        <w:t>respect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SRCC only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 made through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 w:rsidR="00605B58">
        <w:rPr>
          <w:spacing w:val="1"/>
          <w:sz w:val="24"/>
        </w:rPr>
        <w:t xml:space="preserve">temporary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numbers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hereunder for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2"/>
          <w:sz w:val="24"/>
        </w:rPr>
        <w:t xml:space="preserve"> </w:t>
      </w:r>
      <w:r>
        <w:rPr>
          <w:sz w:val="24"/>
        </w:rPr>
        <w:t>purpose</w:t>
      </w:r>
      <w:r w:rsidR="004C4C64">
        <w:rPr>
          <w:sz w:val="24"/>
        </w:rPr>
        <w:t xml:space="preserve"> only. </w:t>
      </w:r>
    </w:p>
    <w:p w14:paraId="372F2DA7" w14:textId="77777777" w:rsidR="00E5547D" w:rsidRDefault="008E2094">
      <w:pPr>
        <w:pStyle w:val="ListParagraph"/>
        <w:numPr>
          <w:ilvl w:val="0"/>
          <w:numId w:val="2"/>
        </w:numPr>
        <w:tabs>
          <w:tab w:val="left" w:pos="941"/>
        </w:tabs>
        <w:spacing w:line="254" w:lineRule="auto"/>
        <w:ind w:right="238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matters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Admission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Policy,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Students’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Admission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Login/Dashboard,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University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Admission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Portal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addressed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Admission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Branch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University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Delhi.</w:t>
      </w:r>
    </w:p>
    <w:p w14:paraId="27F74233" w14:textId="77777777" w:rsidR="00E5547D" w:rsidRDefault="00E5547D">
      <w:pPr>
        <w:pStyle w:val="BodyText"/>
        <w:spacing w:before="9"/>
        <w:rPr>
          <w:sz w:val="21"/>
        </w:rPr>
      </w:pPr>
    </w:p>
    <w:p w14:paraId="53B372E5" w14:textId="77777777" w:rsidR="00E5547D" w:rsidRDefault="008E2094">
      <w:pPr>
        <w:pStyle w:val="Heading1"/>
        <w:rPr>
          <w:u w:val="none"/>
        </w:rPr>
      </w:pPr>
      <w:r>
        <w:rPr>
          <w:color w:val="C00000"/>
          <w:u w:color="C00000"/>
        </w:rPr>
        <w:t>ADMISSION</w:t>
      </w:r>
      <w:r>
        <w:rPr>
          <w:color w:val="C00000"/>
          <w:spacing w:val="59"/>
          <w:u w:color="C00000"/>
        </w:rPr>
        <w:t xml:space="preserve"> </w:t>
      </w:r>
      <w:r>
        <w:rPr>
          <w:color w:val="C00000"/>
          <w:u w:color="C00000"/>
        </w:rPr>
        <w:t>RELATED</w:t>
      </w:r>
      <w:r>
        <w:rPr>
          <w:color w:val="C00000"/>
          <w:spacing w:val="118"/>
          <w:u w:color="C00000"/>
        </w:rPr>
        <w:t xml:space="preserve"> </w:t>
      </w:r>
      <w:r>
        <w:rPr>
          <w:color w:val="C00000"/>
          <w:u w:color="C00000"/>
        </w:rPr>
        <w:t>INQUIRY:</w:t>
      </w:r>
    </w:p>
    <w:p w14:paraId="264BA943" w14:textId="77777777" w:rsidR="00E5547D" w:rsidRDefault="008E2094">
      <w:pPr>
        <w:pStyle w:val="ListParagraph"/>
        <w:numPr>
          <w:ilvl w:val="0"/>
          <w:numId w:val="1"/>
        </w:numPr>
        <w:tabs>
          <w:tab w:val="left" w:pos="523"/>
        </w:tabs>
        <w:spacing w:before="118" w:line="323" w:lineRule="exact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t>General</w:t>
      </w:r>
      <w:r>
        <w:rPr>
          <w:rFonts w:ascii="Palatino Linotype"/>
          <w:b/>
          <w:spacing w:val="-3"/>
          <w:sz w:val="24"/>
          <w:u w:val="single"/>
        </w:rPr>
        <w:t xml:space="preserve"> </w:t>
      </w:r>
      <w:r>
        <w:rPr>
          <w:rFonts w:ascii="Palatino Linotype"/>
          <w:b/>
          <w:sz w:val="24"/>
          <w:u w:val="single"/>
        </w:rPr>
        <w:t>Inquiry:</w:t>
      </w:r>
    </w:p>
    <w:p w14:paraId="3FA942A9" w14:textId="77777777" w:rsidR="00E5547D" w:rsidRDefault="008E2094">
      <w:pPr>
        <w:pStyle w:val="BodyText"/>
        <w:spacing w:line="254" w:lineRule="auto"/>
        <w:ind w:left="220"/>
      </w:pP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admission</w:t>
      </w:r>
      <w:r>
        <w:rPr>
          <w:spacing w:val="2"/>
          <w:w w:val="105"/>
        </w:rPr>
        <w:t xml:space="preserve"> </w:t>
      </w:r>
      <w:r>
        <w:rPr>
          <w:w w:val="105"/>
        </w:rPr>
        <w:t>related</w:t>
      </w:r>
      <w:r>
        <w:rPr>
          <w:spacing w:val="5"/>
          <w:w w:val="105"/>
        </w:rPr>
        <w:t xml:space="preserve"> </w:t>
      </w:r>
      <w:r>
        <w:rPr>
          <w:w w:val="105"/>
        </w:rPr>
        <w:t>general</w:t>
      </w:r>
      <w:r>
        <w:rPr>
          <w:spacing w:val="5"/>
          <w:w w:val="105"/>
        </w:rPr>
        <w:t xml:space="preserve"> </w:t>
      </w:r>
      <w:r>
        <w:rPr>
          <w:w w:val="105"/>
        </w:rPr>
        <w:t>queries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respect to</w:t>
      </w:r>
      <w:r>
        <w:rPr>
          <w:spacing w:val="6"/>
          <w:w w:val="105"/>
        </w:rPr>
        <w:t xml:space="preserve"> </w:t>
      </w:r>
      <w:r>
        <w:rPr>
          <w:w w:val="105"/>
        </w:rPr>
        <w:t>SRCC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sent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following</w:t>
      </w:r>
      <w:r>
        <w:rPr>
          <w:spacing w:val="-53"/>
          <w:w w:val="105"/>
        </w:rPr>
        <w:t xml:space="preserve"> </w:t>
      </w:r>
      <w:r>
        <w:rPr>
          <w:w w:val="105"/>
        </w:rPr>
        <w:t>email</w:t>
      </w:r>
      <w:r>
        <w:rPr>
          <w:spacing w:val="7"/>
          <w:w w:val="105"/>
        </w:rPr>
        <w:t xml:space="preserve"> </w:t>
      </w:r>
      <w:r>
        <w:rPr>
          <w:w w:val="105"/>
        </w:rPr>
        <w:t>IDs.</w:t>
      </w:r>
      <w:r>
        <w:rPr>
          <w:spacing w:val="10"/>
          <w:w w:val="105"/>
        </w:rPr>
        <w:t xml:space="preserve"> </w:t>
      </w:r>
      <w:r>
        <w:rPr>
          <w:w w:val="105"/>
        </w:rPr>
        <w:t>Candidates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w w:val="105"/>
        </w:rPr>
        <w:t>get revert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5"/>
          <w:w w:val="105"/>
        </w:rPr>
        <w:t xml:space="preserve"> </w:t>
      </w:r>
      <w:r>
        <w:rPr>
          <w:w w:val="105"/>
        </w:rPr>
        <w:t>24</w:t>
      </w:r>
      <w:r>
        <w:rPr>
          <w:spacing w:val="5"/>
          <w:w w:val="105"/>
        </w:rPr>
        <w:t xml:space="preserve"> </w:t>
      </w:r>
      <w:r>
        <w:rPr>
          <w:w w:val="105"/>
        </w:rPr>
        <w:t>hours.</w:t>
      </w:r>
    </w:p>
    <w:p w14:paraId="5B6F26A2" w14:textId="77777777" w:rsidR="00E5547D" w:rsidRDefault="00E11B07">
      <w:pPr>
        <w:pStyle w:val="Heading1"/>
        <w:spacing w:before="113"/>
        <w:ind w:left="3510" w:right="3523"/>
        <w:jc w:val="center"/>
        <w:rPr>
          <w:u w:val="none"/>
        </w:rPr>
      </w:pPr>
      <w:hyperlink r:id="rId6">
        <w:r w:rsidR="008E2094">
          <w:t>admissions@srcc.du.ac.in</w:t>
        </w:r>
      </w:hyperlink>
    </w:p>
    <w:p w14:paraId="5229FB81" w14:textId="77777777" w:rsidR="00E5547D" w:rsidRDefault="008E2094">
      <w:pPr>
        <w:pStyle w:val="BodyText"/>
        <w:spacing w:before="151" w:after="9"/>
        <w:ind w:left="220"/>
      </w:pPr>
      <w:r>
        <w:rPr>
          <w:w w:val="105"/>
        </w:rPr>
        <w:t>Aspirants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contact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numbers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Schedule.</w:t>
      </w: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4"/>
        <w:gridCol w:w="3688"/>
      </w:tblGrid>
      <w:tr w:rsidR="00E5547D" w14:paraId="6F55BFBA" w14:textId="77777777">
        <w:trPr>
          <w:trHeight w:val="287"/>
        </w:trPr>
        <w:tc>
          <w:tcPr>
            <w:tcW w:w="3784" w:type="dxa"/>
          </w:tcPr>
          <w:p w14:paraId="2FA257DC" w14:textId="77777777" w:rsidR="00E5547D" w:rsidRDefault="008E2094" w:rsidP="00946CD0">
            <w:pPr>
              <w:pStyle w:val="TableParagraph"/>
              <w:spacing w:line="268" w:lineRule="exact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Time Schedule</w:t>
            </w:r>
          </w:p>
        </w:tc>
        <w:tc>
          <w:tcPr>
            <w:tcW w:w="3688" w:type="dxa"/>
          </w:tcPr>
          <w:p w14:paraId="02115E27" w14:textId="77777777" w:rsidR="00E5547D" w:rsidRDefault="008E2094" w:rsidP="00946CD0">
            <w:pPr>
              <w:pStyle w:val="TableParagraph"/>
              <w:spacing w:line="268" w:lineRule="exact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Mobile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No.</w:t>
            </w:r>
          </w:p>
        </w:tc>
      </w:tr>
      <w:tr w:rsidR="00E5547D" w14:paraId="0C21DA1D" w14:textId="77777777">
        <w:trPr>
          <w:trHeight w:val="297"/>
        </w:trPr>
        <w:tc>
          <w:tcPr>
            <w:tcW w:w="3784" w:type="dxa"/>
          </w:tcPr>
          <w:p w14:paraId="47A9404D" w14:textId="771FFD2A" w:rsidR="00E5547D" w:rsidRDefault="008E2094" w:rsidP="00946CD0">
            <w:pPr>
              <w:pStyle w:val="TableParagraph"/>
              <w:spacing w:before="7"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09.00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1.00</w:t>
            </w:r>
            <w:r>
              <w:rPr>
                <w:spacing w:val="-1"/>
                <w:sz w:val="24"/>
              </w:rPr>
              <w:t xml:space="preserve"> </w:t>
            </w:r>
            <w:r w:rsidR="00117619">
              <w:rPr>
                <w:spacing w:val="-1"/>
                <w:sz w:val="24"/>
              </w:rPr>
              <w:t>pm</w:t>
            </w:r>
          </w:p>
        </w:tc>
        <w:tc>
          <w:tcPr>
            <w:tcW w:w="3688" w:type="dxa"/>
          </w:tcPr>
          <w:p w14:paraId="4314B2F3" w14:textId="748BFC1A" w:rsidR="00E5547D" w:rsidRDefault="009D3DE3" w:rsidP="00946CD0">
            <w:pPr>
              <w:pStyle w:val="TableParagraph"/>
              <w:spacing w:before="7"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7428993948</w:t>
            </w:r>
          </w:p>
        </w:tc>
      </w:tr>
      <w:tr w:rsidR="00E5547D" w14:paraId="4F00AC0C" w14:textId="77777777">
        <w:trPr>
          <w:trHeight w:val="301"/>
        </w:trPr>
        <w:tc>
          <w:tcPr>
            <w:tcW w:w="3784" w:type="dxa"/>
          </w:tcPr>
          <w:p w14:paraId="09B9491B" w14:textId="5C4B302A" w:rsidR="00E5547D" w:rsidRDefault="008E2094" w:rsidP="00946CD0">
            <w:pPr>
              <w:pStyle w:val="TableParagraph"/>
              <w:spacing w:before="7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1.00 </w:t>
            </w:r>
            <w:r w:rsidR="00117619">
              <w:rPr>
                <w:sz w:val="24"/>
              </w:rPr>
              <w:t>pm</w:t>
            </w:r>
            <w:r>
              <w:rPr>
                <w:sz w:val="24"/>
              </w:rPr>
              <w:t xml:space="preserve">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117619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688" w:type="dxa"/>
          </w:tcPr>
          <w:p w14:paraId="243637A0" w14:textId="4B54D527" w:rsidR="00E5547D" w:rsidRDefault="009D3DE3" w:rsidP="00946CD0">
            <w:pPr>
              <w:pStyle w:val="TableParagraph"/>
              <w:spacing w:before="7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8810217611</w:t>
            </w:r>
          </w:p>
        </w:tc>
      </w:tr>
    </w:tbl>
    <w:p w14:paraId="64DA9D8C" w14:textId="77777777" w:rsidR="00E5547D" w:rsidRDefault="00E5547D">
      <w:pPr>
        <w:pStyle w:val="BodyText"/>
        <w:spacing w:before="1"/>
        <w:rPr>
          <w:sz w:val="23"/>
        </w:rPr>
      </w:pPr>
    </w:p>
    <w:p w14:paraId="31DAE904" w14:textId="77777777" w:rsidR="00E5547D" w:rsidRDefault="008E2094">
      <w:pPr>
        <w:pStyle w:val="Heading1"/>
        <w:numPr>
          <w:ilvl w:val="0"/>
          <w:numId w:val="1"/>
        </w:numPr>
        <w:tabs>
          <w:tab w:val="left" w:pos="605"/>
        </w:tabs>
        <w:spacing w:line="323" w:lineRule="exact"/>
        <w:ind w:left="604" w:hanging="385"/>
        <w:rPr>
          <w:u w:val="none"/>
        </w:rPr>
      </w:pPr>
      <w:r>
        <w:t>Specific</w:t>
      </w:r>
      <w:r>
        <w:rPr>
          <w:spacing w:val="-1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Cut-off:</w:t>
      </w:r>
    </w:p>
    <w:p w14:paraId="3629FA2C" w14:textId="77777777" w:rsidR="00E5547D" w:rsidRDefault="008E2094">
      <w:pPr>
        <w:pStyle w:val="BodyText"/>
        <w:spacing w:line="256" w:lineRule="auto"/>
        <w:ind w:left="580" w:right="230"/>
        <w:jc w:val="both"/>
      </w:pPr>
      <w:r>
        <w:rPr>
          <w:w w:val="105"/>
        </w:rPr>
        <w:t>Those who have qualified the cut-off declared by the College and have any query or</w:t>
      </w:r>
      <w:r>
        <w:rPr>
          <w:spacing w:val="1"/>
          <w:w w:val="105"/>
        </w:rPr>
        <w:t xml:space="preserve"> </w:t>
      </w:r>
      <w:r>
        <w:rPr>
          <w:w w:val="105"/>
        </w:rPr>
        <w:t>concern with respect to processing of their admission or any associated matter can</w:t>
      </w:r>
      <w:r>
        <w:rPr>
          <w:spacing w:val="1"/>
          <w:w w:val="105"/>
        </w:rPr>
        <w:t xml:space="preserve"> </w:t>
      </w:r>
      <w:r>
        <w:rPr>
          <w:w w:val="105"/>
        </w:rPr>
        <w:t>contact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following</w:t>
      </w:r>
      <w:r>
        <w:rPr>
          <w:spacing w:val="3"/>
          <w:w w:val="105"/>
        </w:rPr>
        <w:t xml:space="preserve"> </w:t>
      </w:r>
      <w:r>
        <w:rPr>
          <w:w w:val="105"/>
        </w:rPr>
        <w:t>email</w:t>
      </w:r>
      <w:r>
        <w:rPr>
          <w:spacing w:val="1"/>
          <w:w w:val="105"/>
        </w:rPr>
        <w:t xml:space="preserve"> </w:t>
      </w:r>
      <w:r>
        <w:rPr>
          <w:w w:val="105"/>
        </w:rPr>
        <w:t>ID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w w:val="105"/>
        </w:rPr>
        <w:t>contact</w:t>
      </w:r>
      <w:r>
        <w:rPr>
          <w:spacing w:val="5"/>
          <w:w w:val="105"/>
        </w:rPr>
        <w:t xml:space="preserve"> </w:t>
      </w:r>
      <w:r>
        <w:rPr>
          <w:w w:val="105"/>
        </w:rPr>
        <w:t>numbers.</w:t>
      </w:r>
    </w:p>
    <w:p w14:paraId="036F3AE9" w14:textId="77777777" w:rsidR="00E5547D" w:rsidRDefault="00E5547D">
      <w:pPr>
        <w:pStyle w:val="BodyText"/>
        <w:spacing w:before="6"/>
        <w:rPr>
          <w:sz w:val="11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3870"/>
      </w:tblGrid>
      <w:tr w:rsidR="00E5547D" w14:paraId="16C61E98" w14:textId="77777777" w:rsidTr="00E11B07">
        <w:trPr>
          <w:trHeight w:val="287"/>
        </w:trPr>
        <w:tc>
          <w:tcPr>
            <w:tcW w:w="4280" w:type="dxa"/>
          </w:tcPr>
          <w:p w14:paraId="5D33B6B6" w14:textId="77777777" w:rsidR="00E5547D" w:rsidRDefault="008E2094">
            <w:pPr>
              <w:pStyle w:val="TableParagraph"/>
              <w:spacing w:line="268" w:lineRule="exact"/>
              <w:ind w:left="412" w:right="41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B.Com. (Hons.)</w:t>
            </w:r>
          </w:p>
        </w:tc>
        <w:tc>
          <w:tcPr>
            <w:tcW w:w="3870" w:type="dxa"/>
          </w:tcPr>
          <w:p w14:paraId="23F55B8E" w14:textId="77777777" w:rsidR="00E5547D" w:rsidRDefault="008E2094">
            <w:pPr>
              <w:pStyle w:val="TableParagraph"/>
              <w:spacing w:line="268" w:lineRule="exact"/>
              <w:ind w:left="55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B.A.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(Hons.)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Economics</w:t>
            </w:r>
          </w:p>
        </w:tc>
      </w:tr>
      <w:tr w:rsidR="00E5547D" w14:paraId="12C5C579" w14:textId="77777777" w:rsidTr="00E11B07">
        <w:trPr>
          <w:trHeight w:val="297"/>
        </w:trPr>
        <w:tc>
          <w:tcPr>
            <w:tcW w:w="4280" w:type="dxa"/>
          </w:tcPr>
          <w:p w14:paraId="4990760C" w14:textId="77777777" w:rsidR="00E5547D" w:rsidRDefault="00E11B07">
            <w:pPr>
              <w:pStyle w:val="TableParagraph"/>
              <w:spacing w:before="7" w:line="270" w:lineRule="exact"/>
              <w:ind w:left="412" w:right="413"/>
              <w:jc w:val="center"/>
              <w:rPr>
                <w:sz w:val="24"/>
              </w:rPr>
            </w:pPr>
            <w:hyperlink r:id="rId7">
              <w:r w:rsidR="008E2094">
                <w:rPr>
                  <w:w w:val="105"/>
                  <w:sz w:val="24"/>
                </w:rPr>
                <w:t>commerce@srcc.du.ac.in</w:t>
              </w:r>
            </w:hyperlink>
          </w:p>
        </w:tc>
        <w:tc>
          <w:tcPr>
            <w:tcW w:w="3870" w:type="dxa"/>
          </w:tcPr>
          <w:p w14:paraId="460D997A" w14:textId="77777777" w:rsidR="00E5547D" w:rsidRDefault="00E11B07">
            <w:pPr>
              <w:pStyle w:val="TableParagraph"/>
              <w:spacing w:before="7" w:line="270" w:lineRule="exact"/>
              <w:ind w:left="368" w:right="361"/>
              <w:jc w:val="center"/>
              <w:rPr>
                <w:sz w:val="24"/>
              </w:rPr>
            </w:pPr>
            <w:hyperlink r:id="rId8">
              <w:r w:rsidR="008E2094">
                <w:rPr>
                  <w:w w:val="105"/>
                  <w:sz w:val="24"/>
                </w:rPr>
                <w:t>economics@srcc.du.ac.in</w:t>
              </w:r>
            </w:hyperlink>
          </w:p>
        </w:tc>
      </w:tr>
      <w:tr w:rsidR="00E5547D" w14:paraId="03DCAE22" w14:textId="77777777" w:rsidTr="00E11B07">
        <w:trPr>
          <w:trHeight w:val="299"/>
        </w:trPr>
        <w:tc>
          <w:tcPr>
            <w:tcW w:w="4280" w:type="dxa"/>
            <w:tcBorders>
              <w:bottom w:val="single" w:sz="6" w:space="0" w:color="000000"/>
            </w:tcBorders>
          </w:tcPr>
          <w:p w14:paraId="483578DD" w14:textId="4F9BCADC" w:rsidR="00E5547D" w:rsidRPr="00946CD0" w:rsidRDefault="007A4031" w:rsidP="00E11B07">
            <w:pPr>
              <w:pStyle w:val="TableParagraph"/>
              <w:spacing w:before="7" w:line="273" w:lineRule="exact"/>
              <w:ind w:left="140" w:right="90"/>
              <w:rPr>
                <w:rFonts w:asciiTheme="majorHAnsi" w:hAnsiTheme="majorHAnsi" w:cs="Times New Roman"/>
                <w:sz w:val="24"/>
              </w:rPr>
            </w:pPr>
            <w:r w:rsidRPr="00946CD0">
              <w:rPr>
                <w:rFonts w:asciiTheme="majorHAnsi" w:hAnsiTheme="majorHAnsi" w:cs="Times New Roman"/>
                <w:w w:val="90"/>
                <w:sz w:val="24"/>
              </w:rPr>
              <w:t xml:space="preserve">7428993948 </w:t>
            </w:r>
            <w:r w:rsidR="0043427F">
              <w:rPr>
                <w:rFonts w:asciiTheme="majorHAnsi" w:hAnsiTheme="majorHAnsi" w:cs="Times New Roman"/>
                <w:w w:val="90"/>
                <w:sz w:val="24"/>
              </w:rPr>
              <w:t xml:space="preserve">, 9650492133, </w:t>
            </w:r>
            <w:r w:rsidR="00201E94">
              <w:rPr>
                <w:rFonts w:asciiTheme="majorHAnsi" w:hAnsiTheme="majorHAnsi" w:cs="Times New Roman"/>
                <w:w w:val="90"/>
                <w:sz w:val="24"/>
              </w:rPr>
              <w:t>9891884277</w:t>
            </w:r>
            <w:bookmarkStart w:id="0" w:name="_GoBack"/>
            <w:bookmarkEnd w:id="0"/>
          </w:p>
        </w:tc>
        <w:tc>
          <w:tcPr>
            <w:tcW w:w="3870" w:type="dxa"/>
            <w:tcBorders>
              <w:bottom w:val="single" w:sz="6" w:space="0" w:color="000000"/>
            </w:tcBorders>
          </w:tcPr>
          <w:p w14:paraId="466AA22F" w14:textId="2E3DE424" w:rsidR="00E5547D" w:rsidRDefault="009D3DE3">
            <w:pPr>
              <w:pStyle w:val="TableParagraph"/>
              <w:spacing w:before="7" w:line="273" w:lineRule="exact"/>
              <w:ind w:left="373" w:right="36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9013189878 </w:t>
            </w:r>
            <w:r w:rsidR="008E2094">
              <w:rPr>
                <w:w w:val="90"/>
                <w:sz w:val="24"/>
              </w:rPr>
              <w:t>and</w:t>
            </w:r>
            <w:r w:rsidR="008E2094"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9651548445</w:t>
            </w:r>
          </w:p>
        </w:tc>
      </w:tr>
    </w:tbl>
    <w:p w14:paraId="441105A6" w14:textId="77777777" w:rsidR="00E5547D" w:rsidRDefault="00E5547D">
      <w:pPr>
        <w:pStyle w:val="BodyText"/>
        <w:spacing w:before="7"/>
        <w:rPr>
          <w:sz w:val="25"/>
        </w:rPr>
      </w:pPr>
    </w:p>
    <w:p w14:paraId="5C128D17" w14:textId="77777777" w:rsidR="00E5547D" w:rsidRDefault="008E2094">
      <w:pPr>
        <w:spacing w:before="1" w:line="220" w:lineRule="auto"/>
        <w:ind w:left="580" w:right="233"/>
        <w:jc w:val="both"/>
        <w:rPr>
          <w:rFonts w:ascii="Palatino Linotype"/>
          <w:b/>
          <w:sz w:val="24"/>
        </w:rPr>
      </w:pPr>
      <w:r>
        <w:rPr>
          <w:sz w:val="24"/>
        </w:rPr>
        <w:t>Sports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inquiry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hyperlink r:id="rId9">
        <w:r>
          <w:rPr>
            <w:rFonts w:ascii="Palatino Linotype"/>
            <w:b/>
            <w:sz w:val="24"/>
            <w:u w:val="single"/>
          </w:rPr>
          <w:t>sports@srcc.du.ac.in</w:t>
        </w:r>
      </w:hyperlink>
      <w:r>
        <w:rPr>
          <w:rFonts w:ascii="Palatino Linotype"/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ECA</w:t>
      </w:r>
      <w:r>
        <w:rPr>
          <w:spacing w:val="53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inquiry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10"/>
          <w:sz w:val="24"/>
        </w:rPr>
        <w:t xml:space="preserve"> </w:t>
      </w:r>
      <w:r>
        <w:rPr>
          <w:sz w:val="24"/>
        </w:rPr>
        <w:t>also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sent</w:t>
      </w:r>
      <w:r>
        <w:rPr>
          <w:spacing w:val="8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hyperlink r:id="rId10">
        <w:r>
          <w:rPr>
            <w:rFonts w:ascii="Palatino Linotype"/>
            <w:b/>
            <w:sz w:val="24"/>
            <w:u w:val="single"/>
          </w:rPr>
          <w:t>eca@srcc.du.ac.in</w:t>
        </w:r>
      </w:hyperlink>
    </w:p>
    <w:p w14:paraId="4EBB98C0" w14:textId="77777777" w:rsidR="00E5547D" w:rsidRDefault="00E5547D">
      <w:pPr>
        <w:pStyle w:val="BodyText"/>
        <w:spacing w:before="4"/>
        <w:rPr>
          <w:rFonts w:ascii="Palatino Linotype"/>
          <w:b/>
          <w:sz w:val="15"/>
        </w:rPr>
      </w:pPr>
    </w:p>
    <w:p w14:paraId="0DDFDF16" w14:textId="77777777" w:rsidR="00E5547D" w:rsidRDefault="008E2094">
      <w:pPr>
        <w:pStyle w:val="BodyText"/>
        <w:tabs>
          <w:tab w:val="left" w:pos="5982"/>
        </w:tabs>
        <w:spacing w:before="94" w:line="254" w:lineRule="auto"/>
        <w:ind w:left="941" w:right="1825" w:hanging="361"/>
      </w:pPr>
      <w:r>
        <w:rPr>
          <w:w w:val="105"/>
        </w:rPr>
        <w:t>Hostel related inquiry may be sought through the following contacts:</w:t>
      </w:r>
      <w:r>
        <w:rPr>
          <w:spacing w:val="-53"/>
          <w:w w:val="105"/>
        </w:rPr>
        <w:t xml:space="preserve"> </w:t>
      </w:r>
      <w:r>
        <w:rPr>
          <w:w w:val="105"/>
        </w:rPr>
        <w:t>Boys</w:t>
      </w:r>
      <w:r>
        <w:rPr>
          <w:spacing w:val="-9"/>
          <w:w w:val="105"/>
        </w:rPr>
        <w:t xml:space="preserve"> </w:t>
      </w:r>
      <w:r>
        <w:rPr>
          <w:w w:val="105"/>
        </w:rPr>
        <w:t>Hostel:</w:t>
      </w:r>
      <w:r>
        <w:rPr>
          <w:spacing w:val="29"/>
          <w:w w:val="105"/>
        </w:rPr>
        <w:t xml:space="preserve"> </w:t>
      </w:r>
      <w:r>
        <w:rPr>
          <w:w w:val="105"/>
        </w:rPr>
        <w:t>email:</w:t>
      </w:r>
      <w:r>
        <w:rPr>
          <w:spacing w:val="-9"/>
          <w:w w:val="105"/>
        </w:rPr>
        <w:t xml:space="preserve"> </w:t>
      </w:r>
      <w:hyperlink r:id="rId11">
        <w:r>
          <w:rPr>
            <w:w w:val="105"/>
            <w:u w:val="single"/>
          </w:rPr>
          <w:t>warden.bh@srcc.du.ac.in</w:t>
        </w:r>
      </w:hyperlink>
      <w:r>
        <w:rPr>
          <w:w w:val="105"/>
        </w:rPr>
        <w:tab/>
      </w:r>
      <w:r>
        <w:rPr>
          <w:w w:val="95"/>
        </w:rPr>
        <w:t>Mobile</w:t>
      </w:r>
      <w:r>
        <w:rPr>
          <w:spacing w:val="12"/>
          <w:w w:val="95"/>
        </w:rPr>
        <w:t xml:space="preserve"> </w:t>
      </w:r>
      <w:r>
        <w:rPr>
          <w:w w:val="95"/>
        </w:rPr>
        <w:t>9717136282</w:t>
      </w:r>
      <w:r>
        <w:rPr>
          <w:spacing w:val="-47"/>
          <w:w w:val="95"/>
        </w:rPr>
        <w:t xml:space="preserve"> </w:t>
      </w:r>
      <w:r>
        <w:rPr>
          <w:w w:val="105"/>
        </w:rPr>
        <w:t>Girls</w:t>
      </w:r>
      <w:r>
        <w:rPr>
          <w:spacing w:val="-7"/>
          <w:w w:val="105"/>
        </w:rPr>
        <w:t xml:space="preserve"> </w:t>
      </w:r>
      <w:r>
        <w:rPr>
          <w:w w:val="105"/>
        </w:rPr>
        <w:t>Hostel:</w:t>
      </w:r>
      <w:r>
        <w:rPr>
          <w:spacing w:val="36"/>
          <w:w w:val="105"/>
        </w:rPr>
        <w:t xml:space="preserve"> </w:t>
      </w:r>
      <w:r>
        <w:rPr>
          <w:w w:val="105"/>
        </w:rPr>
        <w:t>email:</w:t>
      </w:r>
      <w:r>
        <w:rPr>
          <w:spacing w:val="-3"/>
          <w:w w:val="105"/>
        </w:rPr>
        <w:t xml:space="preserve"> </w:t>
      </w:r>
      <w:hyperlink r:id="rId12">
        <w:r>
          <w:rPr>
            <w:w w:val="105"/>
            <w:u w:val="single"/>
          </w:rPr>
          <w:t>warden.gh@srcc.du.ac.in</w:t>
        </w:r>
      </w:hyperlink>
      <w:r>
        <w:rPr>
          <w:w w:val="105"/>
        </w:rPr>
        <w:tab/>
      </w:r>
      <w:r>
        <w:rPr>
          <w:w w:val="95"/>
        </w:rPr>
        <w:t>Mobile</w:t>
      </w:r>
      <w:r>
        <w:rPr>
          <w:spacing w:val="12"/>
          <w:w w:val="95"/>
        </w:rPr>
        <w:t xml:space="preserve"> </w:t>
      </w:r>
      <w:r>
        <w:rPr>
          <w:w w:val="95"/>
        </w:rPr>
        <w:t>7210411392</w:t>
      </w:r>
    </w:p>
    <w:p w14:paraId="607E0098" w14:textId="77777777" w:rsidR="00E5547D" w:rsidRDefault="00E5547D">
      <w:pPr>
        <w:pStyle w:val="BodyText"/>
        <w:rPr>
          <w:sz w:val="20"/>
        </w:rPr>
      </w:pPr>
    </w:p>
    <w:p w14:paraId="5CE9AA7F" w14:textId="77777777" w:rsidR="00E5547D" w:rsidRDefault="00E5547D">
      <w:pPr>
        <w:pStyle w:val="BodyText"/>
        <w:spacing w:before="7"/>
        <w:rPr>
          <w:sz w:val="20"/>
        </w:rPr>
      </w:pPr>
    </w:p>
    <w:p w14:paraId="0B3EBDD4" w14:textId="77777777" w:rsidR="00E5547D" w:rsidRDefault="008E2094">
      <w:pPr>
        <w:pStyle w:val="Heading1"/>
        <w:spacing w:before="70" w:line="323" w:lineRule="exact"/>
        <w:rPr>
          <w:u w:val="none"/>
        </w:rPr>
      </w:pPr>
      <w:r>
        <w:rPr>
          <w:color w:val="C00000"/>
          <w:u w:color="C00000"/>
        </w:rPr>
        <w:t>NODAL</w:t>
      </w:r>
      <w:r>
        <w:rPr>
          <w:color w:val="C00000"/>
          <w:spacing w:val="59"/>
          <w:u w:color="C00000"/>
        </w:rPr>
        <w:t xml:space="preserve"> </w:t>
      </w:r>
      <w:r>
        <w:rPr>
          <w:color w:val="C00000"/>
          <w:u w:color="C00000"/>
        </w:rPr>
        <w:t>OFFICERS  FOR</w:t>
      </w:r>
      <w:r>
        <w:rPr>
          <w:color w:val="C00000"/>
          <w:spacing w:val="56"/>
          <w:u w:color="C00000"/>
        </w:rPr>
        <w:t xml:space="preserve"> </w:t>
      </w:r>
      <w:r>
        <w:rPr>
          <w:color w:val="C00000"/>
          <w:u w:color="C00000"/>
        </w:rPr>
        <w:t>ADMISSION  MATTERS:</w:t>
      </w:r>
    </w:p>
    <w:p w14:paraId="010532E1" w14:textId="3F461EB0" w:rsidR="00E5547D" w:rsidRDefault="008E2094" w:rsidP="00117619">
      <w:pPr>
        <w:pStyle w:val="BodyText"/>
        <w:tabs>
          <w:tab w:val="left" w:pos="3821"/>
          <w:tab w:val="left" w:pos="5982"/>
        </w:tabs>
        <w:spacing w:line="259" w:lineRule="auto"/>
        <w:ind w:left="220" w:right="56"/>
      </w:pPr>
      <w:r>
        <w:rPr>
          <w:w w:val="105"/>
        </w:rPr>
        <w:t>Admission</w:t>
      </w:r>
      <w:r>
        <w:rPr>
          <w:spacing w:val="13"/>
          <w:w w:val="105"/>
        </w:rPr>
        <w:t xml:space="preserve"> </w:t>
      </w:r>
      <w:r>
        <w:rPr>
          <w:w w:val="105"/>
        </w:rPr>
        <w:t>Nodal</w:t>
      </w:r>
      <w:r>
        <w:rPr>
          <w:spacing w:val="17"/>
          <w:w w:val="105"/>
        </w:rPr>
        <w:t xml:space="preserve"> </w:t>
      </w:r>
      <w:r>
        <w:rPr>
          <w:w w:val="105"/>
        </w:rPr>
        <w:t>Officer</w:t>
      </w:r>
      <w:r>
        <w:rPr>
          <w:w w:val="105"/>
        </w:rPr>
        <w:tab/>
        <w:t>Dr.</w:t>
      </w:r>
      <w:r>
        <w:rPr>
          <w:spacing w:val="14"/>
          <w:w w:val="105"/>
        </w:rPr>
        <w:t xml:space="preserve"> </w:t>
      </w:r>
      <w:r w:rsidR="00117619">
        <w:rPr>
          <w:w w:val="105"/>
        </w:rPr>
        <w:t xml:space="preserve">Santosh Kumari     </w:t>
      </w:r>
      <w:hyperlink r:id="rId13" w:history="1">
        <w:r w:rsidR="00117619" w:rsidRPr="00880051">
          <w:rPr>
            <w:rStyle w:val="Hyperlink"/>
          </w:rPr>
          <w:t>no.admissions@srcc.du.ac.in</w:t>
        </w:r>
      </w:hyperlink>
      <w:r>
        <w:rPr>
          <w:spacing w:val="1"/>
        </w:rPr>
        <w:t xml:space="preserve"> </w:t>
      </w:r>
      <w:r>
        <w:rPr>
          <w:w w:val="105"/>
        </w:rPr>
        <w:t>Sports</w:t>
      </w:r>
      <w:r>
        <w:rPr>
          <w:spacing w:val="6"/>
          <w:w w:val="105"/>
        </w:rPr>
        <w:t xml:space="preserve"> </w:t>
      </w:r>
      <w:r>
        <w:rPr>
          <w:w w:val="105"/>
        </w:rPr>
        <w:t>Nodal</w:t>
      </w:r>
      <w:r>
        <w:rPr>
          <w:spacing w:val="10"/>
          <w:w w:val="105"/>
        </w:rPr>
        <w:t xml:space="preserve"> </w:t>
      </w:r>
      <w:r>
        <w:rPr>
          <w:w w:val="105"/>
        </w:rPr>
        <w:t>Officer</w:t>
      </w:r>
      <w:r>
        <w:rPr>
          <w:w w:val="105"/>
        </w:rPr>
        <w:tab/>
        <w:t>Dr.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Kuljeet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Kaur</w:t>
      </w:r>
      <w:proofErr w:type="spellEnd"/>
      <w:r>
        <w:rPr>
          <w:w w:val="105"/>
        </w:rPr>
        <w:tab/>
      </w:r>
      <w:r w:rsidR="00117619">
        <w:rPr>
          <w:w w:val="105"/>
        </w:rPr>
        <w:t xml:space="preserve">    </w:t>
      </w:r>
      <w:hyperlink r:id="rId14" w:history="1">
        <w:r w:rsidR="00117619" w:rsidRPr="00880051">
          <w:rPr>
            <w:rStyle w:val="Hyperlink"/>
            <w:w w:val="105"/>
          </w:rPr>
          <w:t>sports@srcc.du.ac.in</w:t>
        </w:r>
      </w:hyperlink>
    </w:p>
    <w:p w14:paraId="3F7D9271" w14:textId="65522621" w:rsidR="00E5547D" w:rsidRDefault="008E2094">
      <w:pPr>
        <w:pStyle w:val="BodyText"/>
        <w:tabs>
          <w:tab w:val="left" w:pos="3821"/>
        </w:tabs>
        <w:spacing w:line="274" w:lineRule="exact"/>
        <w:ind w:left="220"/>
      </w:pPr>
      <w:r>
        <w:rPr>
          <w:w w:val="105"/>
        </w:rPr>
        <w:t>ECA</w:t>
      </w:r>
      <w:r>
        <w:rPr>
          <w:spacing w:val="26"/>
          <w:w w:val="105"/>
        </w:rPr>
        <w:t xml:space="preserve"> </w:t>
      </w:r>
      <w:r>
        <w:rPr>
          <w:w w:val="105"/>
        </w:rPr>
        <w:t>Nodal</w:t>
      </w:r>
      <w:r>
        <w:rPr>
          <w:spacing w:val="29"/>
          <w:w w:val="105"/>
        </w:rPr>
        <w:t xml:space="preserve"> </w:t>
      </w:r>
      <w:r>
        <w:rPr>
          <w:w w:val="105"/>
        </w:rPr>
        <w:t>Officer</w:t>
      </w:r>
      <w:r>
        <w:rPr>
          <w:w w:val="105"/>
        </w:rPr>
        <w:tab/>
        <w:t>Dr.</w:t>
      </w:r>
      <w:r>
        <w:rPr>
          <w:spacing w:val="2"/>
          <w:w w:val="105"/>
        </w:rPr>
        <w:t xml:space="preserve"> </w:t>
      </w:r>
      <w:r w:rsidR="00117619">
        <w:rPr>
          <w:w w:val="105"/>
        </w:rPr>
        <w:t xml:space="preserve">Ravi Sharma          </w:t>
      </w:r>
      <w:r>
        <w:rPr>
          <w:spacing w:val="26"/>
          <w:w w:val="105"/>
        </w:rPr>
        <w:t xml:space="preserve"> </w:t>
      </w:r>
      <w:hyperlink r:id="rId15">
        <w:r>
          <w:rPr>
            <w:w w:val="105"/>
          </w:rPr>
          <w:t>eca@srcc.du.ac.in</w:t>
        </w:r>
      </w:hyperlink>
    </w:p>
    <w:p w14:paraId="4F67D570" w14:textId="77777777" w:rsidR="00E5547D" w:rsidRDefault="00E5547D">
      <w:pPr>
        <w:spacing w:line="274" w:lineRule="exact"/>
        <w:sectPr w:rsidR="00E5547D" w:rsidSect="00117619">
          <w:type w:val="continuous"/>
          <w:pgSz w:w="12240" w:h="17280"/>
          <w:pgMar w:top="1080" w:right="1183" w:bottom="280" w:left="1220" w:header="720" w:footer="720" w:gutter="0"/>
          <w:cols w:space="720"/>
        </w:sectPr>
      </w:pPr>
    </w:p>
    <w:p w14:paraId="5D740D91" w14:textId="77777777" w:rsidR="00E5547D" w:rsidRDefault="008E2094">
      <w:pPr>
        <w:pStyle w:val="Heading1"/>
        <w:spacing w:before="46" w:line="323" w:lineRule="exact"/>
        <w:jc w:val="both"/>
        <w:rPr>
          <w:u w:val="none"/>
        </w:rPr>
      </w:pPr>
      <w:r>
        <w:rPr>
          <w:color w:val="C00000"/>
          <w:u w:color="C00000"/>
        </w:rPr>
        <w:lastRenderedPageBreak/>
        <w:t>ADMISSION</w:t>
      </w:r>
      <w:r>
        <w:rPr>
          <w:color w:val="C00000"/>
          <w:spacing w:val="55"/>
          <w:u w:color="C00000"/>
        </w:rPr>
        <w:t xml:space="preserve"> </w:t>
      </w:r>
      <w:r>
        <w:rPr>
          <w:color w:val="C00000"/>
          <w:u w:color="C00000"/>
        </w:rPr>
        <w:t>GRIEVANCE</w:t>
      </w:r>
      <w:r>
        <w:rPr>
          <w:color w:val="C00000"/>
          <w:spacing w:val="59"/>
          <w:u w:color="C00000"/>
        </w:rPr>
        <w:t xml:space="preserve"> </w:t>
      </w:r>
      <w:r>
        <w:rPr>
          <w:color w:val="C00000"/>
          <w:u w:color="C00000"/>
        </w:rPr>
        <w:t>MECHANISM:</w:t>
      </w:r>
    </w:p>
    <w:p w14:paraId="48395263" w14:textId="77777777" w:rsidR="00E5547D" w:rsidRDefault="008E2094">
      <w:pPr>
        <w:pStyle w:val="BodyText"/>
        <w:spacing w:line="254" w:lineRule="auto"/>
        <w:ind w:left="220" w:right="230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Grievance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constituted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College</w:t>
      </w:r>
      <w:r>
        <w:rPr>
          <w:spacing w:val="1"/>
          <w:w w:val="105"/>
        </w:rPr>
        <w:t xml:space="preserve"> </w:t>
      </w:r>
      <w:r>
        <w:rPr>
          <w:w w:val="105"/>
        </w:rPr>
        <w:t>level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redressal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admission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1"/>
          <w:w w:val="105"/>
        </w:rPr>
        <w:t xml:space="preserve"> </w:t>
      </w:r>
      <w:r>
        <w:rPr>
          <w:w w:val="105"/>
        </w:rPr>
        <w:t>grievances.</w:t>
      </w:r>
      <w:r>
        <w:rPr>
          <w:spacing w:val="1"/>
          <w:w w:val="105"/>
        </w:rPr>
        <w:t xml:space="preserve"> </w:t>
      </w:r>
      <w:r>
        <w:rPr>
          <w:w w:val="105"/>
        </w:rPr>
        <w:t>Candidate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grievance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respect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admission must submit his /her formal grievance </w:t>
      </w:r>
      <w:r>
        <w:rPr>
          <w:w w:val="105"/>
          <w:u w:val="single"/>
        </w:rPr>
        <w:t>at the following email ID.</w:t>
      </w:r>
      <w:r>
        <w:rPr>
          <w:w w:val="105"/>
        </w:rPr>
        <w:t xml:space="preserve">  Candidate</w:t>
      </w:r>
      <w:r>
        <w:rPr>
          <w:spacing w:val="1"/>
          <w:w w:val="105"/>
        </w:rPr>
        <w:t xml:space="preserve"> </w:t>
      </w:r>
      <w:r>
        <w:rPr>
          <w:w w:val="105"/>
        </w:rPr>
        <w:t>is advised to send complete details of his/her grievance with relevant documents, if</w:t>
      </w:r>
      <w:r>
        <w:rPr>
          <w:spacing w:val="1"/>
          <w:w w:val="105"/>
        </w:rPr>
        <w:t xml:space="preserve"> </w:t>
      </w:r>
      <w:r>
        <w:rPr>
          <w:w w:val="105"/>
        </w:rPr>
        <w:t>any.</w:t>
      </w:r>
    </w:p>
    <w:p w14:paraId="5A1A6A38" w14:textId="77777777" w:rsidR="00E5547D" w:rsidRDefault="00E11B07">
      <w:pPr>
        <w:pStyle w:val="Heading1"/>
        <w:spacing w:before="116"/>
        <w:ind w:left="3006" w:right="3020"/>
        <w:jc w:val="center"/>
        <w:rPr>
          <w:u w:val="none"/>
        </w:rPr>
      </w:pPr>
      <w:hyperlink r:id="rId16">
        <w:r w:rsidR="008E2094">
          <w:t>admission.grievance@srcc.du.ac.in</w:t>
        </w:r>
      </w:hyperlink>
    </w:p>
    <w:p w14:paraId="4269C068" w14:textId="77777777" w:rsidR="00E5547D" w:rsidRDefault="00E5547D">
      <w:pPr>
        <w:pStyle w:val="BodyText"/>
        <w:spacing w:before="13"/>
        <w:rPr>
          <w:rFonts w:ascii="Palatino Linotype"/>
          <w:b/>
          <w:sz w:val="14"/>
        </w:rPr>
      </w:pPr>
    </w:p>
    <w:p w14:paraId="6E073C5B" w14:textId="77777777" w:rsidR="00E5547D" w:rsidRDefault="008E2094">
      <w:pPr>
        <w:pStyle w:val="BodyText"/>
        <w:spacing w:before="93" w:line="256" w:lineRule="auto"/>
        <w:ind w:left="220"/>
      </w:pP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candidate</w:t>
      </w:r>
      <w:r>
        <w:rPr>
          <w:spacing w:val="19"/>
          <w:w w:val="105"/>
        </w:rPr>
        <w:t xml:space="preserve"> </w:t>
      </w:r>
      <w:r>
        <w:rPr>
          <w:w w:val="105"/>
        </w:rPr>
        <w:t>will</w:t>
      </w:r>
      <w:r>
        <w:rPr>
          <w:spacing w:val="20"/>
          <w:w w:val="105"/>
        </w:rPr>
        <w:t xml:space="preserve"> </w:t>
      </w:r>
      <w:r>
        <w:rPr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w w:val="105"/>
        </w:rPr>
        <w:t>sent</w:t>
      </w:r>
      <w:r>
        <w:rPr>
          <w:spacing w:val="17"/>
          <w:w w:val="105"/>
        </w:rPr>
        <w:t xml:space="preserve"> </w:t>
      </w:r>
      <w:r>
        <w:rPr>
          <w:w w:val="105"/>
        </w:rPr>
        <w:t>response</w:t>
      </w:r>
      <w:r>
        <w:rPr>
          <w:spacing w:val="23"/>
          <w:w w:val="105"/>
        </w:rPr>
        <w:t xml:space="preserve"> </w:t>
      </w:r>
      <w:r>
        <w:rPr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w w:val="105"/>
        </w:rPr>
        <w:t>revert</w:t>
      </w:r>
      <w:r>
        <w:rPr>
          <w:spacing w:val="17"/>
          <w:w w:val="105"/>
        </w:rPr>
        <w:t xml:space="preserve"> </w:t>
      </w:r>
      <w:r>
        <w:rPr>
          <w:w w:val="105"/>
        </w:rPr>
        <w:t>email</w:t>
      </w:r>
      <w:r>
        <w:rPr>
          <w:spacing w:val="22"/>
          <w:w w:val="105"/>
        </w:rPr>
        <w:t xml:space="preserve"> </w:t>
      </w:r>
      <w:r>
        <w:rPr>
          <w:w w:val="105"/>
        </w:rPr>
        <w:t>at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earliest,</w:t>
      </w:r>
      <w:r>
        <w:rPr>
          <w:spacing w:val="20"/>
          <w:w w:val="105"/>
        </w:rPr>
        <w:t xml:space="preserve"> </w:t>
      </w:r>
      <w:r>
        <w:rPr>
          <w:w w:val="105"/>
        </w:rPr>
        <w:t>but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17"/>
          <w:w w:val="105"/>
        </w:rPr>
        <w:t xml:space="preserve"> </w:t>
      </w:r>
      <w:r>
        <w:rPr>
          <w:w w:val="105"/>
        </w:rPr>
        <w:t>later</w:t>
      </w:r>
      <w:r>
        <w:rPr>
          <w:spacing w:val="19"/>
          <w:w w:val="105"/>
        </w:rPr>
        <w:t xml:space="preserve"> </w:t>
      </w:r>
      <w:r>
        <w:rPr>
          <w:w w:val="105"/>
        </w:rPr>
        <w:t>than</w:t>
      </w:r>
      <w:r>
        <w:rPr>
          <w:spacing w:val="-52"/>
          <w:w w:val="105"/>
        </w:rPr>
        <w:t xml:space="preserve"> </w:t>
      </w:r>
      <w:r>
        <w:rPr>
          <w:w w:val="105"/>
        </w:rPr>
        <w:t>three</w:t>
      </w:r>
      <w:r>
        <w:rPr>
          <w:spacing w:val="5"/>
          <w:w w:val="105"/>
        </w:rPr>
        <w:t xml:space="preserve"> </w:t>
      </w:r>
      <w:r>
        <w:rPr>
          <w:w w:val="105"/>
        </w:rPr>
        <w:t>working</w:t>
      </w:r>
      <w:r>
        <w:rPr>
          <w:spacing w:val="1"/>
          <w:w w:val="105"/>
        </w:rPr>
        <w:t xml:space="preserve"> </w:t>
      </w:r>
      <w:r>
        <w:rPr>
          <w:w w:val="105"/>
        </w:rPr>
        <w:t>days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submitting</w:t>
      </w:r>
      <w:r>
        <w:rPr>
          <w:spacing w:val="6"/>
          <w:w w:val="105"/>
        </w:rPr>
        <w:t xml:space="preserve"> </w:t>
      </w:r>
      <w:r>
        <w:rPr>
          <w:w w:val="105"/>
        </w:rPr>
        <w:t>grievance.</w:t>
      </w:r>
    </w:p>
    <w:p w14:paraId="26A36273" w14:textId="77777777" w:rsidR="00E5547D" w:rsidRDefault="00E5547D">
      <w:pPr>
        <w:pStyle w:val="BodyText"/>
        <w:spacing w:before="3"/>
        <w:rPr>
          <w:sz w:val="25"/>
        </w:rPr>
      </w:pPr>
    </w:p>
    <w:p w14:paraId="6504A520" w14:textId="77777777" w:rsidR="00E5547D" w:rsidRDefault="008E2094">
      <w:pPr>
        <w:pStyle w:val="BodyText"/>
        <w:spacing w:line="254" w:lineRule="auto"/>
        <w:ind w:left="220"/>
      </w:pPr>
      <w:r>
        <w:rPr>
          <w:w w:val="105"/>
        </w:rPr>
        <w:t>Candidate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 satisfied 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grievance</w:t>
      </w:r>
      <w:r>
        <w:rPr>
          <w:spacing w:val="-3"/>
          <w:w w:val="105"/>
        </w:rPr>
        <w:t xml:space="preserve"> </w:t>
      </w:r>
      <w:r>
        <w:rPr>
          <w:w w:val="105"/>
        </w:rPr>
        <w:t>redressal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College</w:t>
      </w:r>
      <w:r>
        <w:rPr>
          <w:spacing w:val="-3"/>
          <w:w w:val="105"/>
        </w:rPr>
        <w:t xml:space="preserve"> </w:t>
      </w:r>
      <w:r>
        <w:rPr>
          <w:w w:val="105"/>
        </w:rPr>
        <w:t>level may</w:t>
      </w:r>
      <w:r>
        <w:rPr>
          <w:spacing w:val="-3"/>
          <w:w w:val="105"/>
        </w:rPr>
        <w:t xml:space="preserve"> </w:t>
      </w:r>
      <w:r>
        <w:rPr>
          <w:w w:val="105"/>
        </w:rPr>
        <w:t>contact</w:t>
      </w:r>
      <w:r>
        <w:rPr>
          <w:spacing w:val="-52"/>
          <w:w w:val="105"/>
        </w:rPr>
        <w:t xml:space="preserve"> </w:t>
      </w:r>
      <w:r>
        <w:rPr>
          <w:w w:val="105"/>
        </w:rPr>
        <w:t>Central</w:t>
      </w:r>
      <w:r>
        <w:rPr>
          <w:spacing w:val="8"/>
          <w:w w:val="105"/>
        </w:rPr>
        <w:t xml:space="preserve"> </w:t>
      </w:r>
      <w:r>
        <w:rPr>
          <w:w w:val="105"/>
        </w:rPr>
        <w:t>Grievance</w:t>
      </w:r>
      <w:r>
        <w:rPr>
          <w:spacing w:val="6"/>
          <w:w w:val="105"/>
        </w:rPr>
        <w:t xml:space="preserve"> </w:t>
      </w:r>
      <w:r>
        <w:rPr>
          <w:w w:val="105"/>
        </w:rPr>
        <w:t>Committee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Delhi.</w:t>
      </w:r>
    </w:p>
    <w:p w14:paraId="7E3FA42C" w14:textId="77777777" w:rsidR="00E5547D" w:rsidRDefault="00E5547D">
      <w:pPr>
        <w:pStyle w:val="BodyText"/>
        <w:spacing w:before="3"/>
        <w:rPr>
          <w:sz w:val="25"/>
        </w:rPr>
      </w:pPr>
    </w:p>
    <w:p w14:paraId="6A8A2D3C" w14:textId="77777777" w:rsidR="00E5547D" w:rsidRDefault="008E2094">
      <w:pPr>
        <w:pStyle w:val="BodyText"/>
        <w:ind w:left="220"/>
      </w:pPr>
      <w:r>
        <w:rPr>
          <w:w w:val="105"/>
        </w:rPr>
        <w:t>Candidates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advised not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send</w:t>
      </w:r>
      <w:r>
        <w:rPr>
          <w:spacing w:val="-5"/>
          <w:w w:val="105"/>
        </w:rPr>
        <w:t xml:space="preserve"> </w:t>
      </w:r>
      <w:r>
        <w:rPr>
          <w:w w:val="105"/>
        </w:rPr>
        <w:t>admission</w:t>
      </w:r>
      <w:r>
        <w:rPr>
          <w:spacing w:val="-3"/>
          <w:w w:val="105"/>
        </w:rPr>
        <w:t xml:space="preserve"> </w:t>
      </w:r>
      <w:r>
        <w:rPr>
          <w:w w:val="105"/>
        </w:rPr>
        <w:t>related</w:t>
      </w:r>
      <w:r>
        <w:rPr>
          <w:spacing w:val="-5"/>
          <w:w w:val="105"/>
        </w:rPr>
        <w:t xml:space="preserve"> </w:t>
      </w:r>
      <w:r>
        <w:rPr>
          <w:w w:val="105"/>
        </w:rPr>
        <w:t>query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above</w:t>
      </w:r>
      <w:r>
        <w:rPr>
          <w:spacing w:val="-1"/>
          <w:w w:val="105"/>
        </w:rPr>
        <w:t xml:space="preserve"> </w:t>
      </w:r>
      <w:r>
        <w:rPr>
          <w:w w:val="105"/>
        </w:rPr>
        <w:t>Grievance</w:t>
      </w:r>
      <w:r>
        <w:rPr>
          <w:spacing w:val="-2"/>
          <w:w w:val="105"/>
        </w:rPr>
        <w:t xml:space="preserve"> </w:t>
      </w:r>
      <w:r>
        <w:rPr>
          <w:w w:val="105"/>
        </w:rPr>
        <w:t>ID.</w:t>
      </w:r>
    </w:p>
    <w:p w14:paraId="51F63D5F" w14:textId="77777777" w:rsidR="00E5547D" w:rsidRDefault="00E5547D">
      <w:pPr>
        <w:pStyle w:val="BodyText"/>
        <w:spacing w:before="10"/>
        <w:rPr>
          <w:sz w:val="26"/>
        </w:rPr>
      </w:pPr>
    </w:p>
    <w:p w14:paraId="6E9D58E6" w14:textId="77777777" w:rsidR="00E5547D" w:rsidRDefault="008E2094">
      <w:pPr>
        <w:pStyle w:val="BodyText"/>
        <w:spacing w:line="256" w:lineRule="auto"/>
        <w:ind w:left="220"/>
      </w:pP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following</w:t>
      </w:r>
      <w:r>
        <w:rPr>
          <w:spacing w:val="42"/>
          <w:w w:val="105"/>
        </w:rPr>
        <w:t xml:space="preserve"> </w:t>
      </w:r>
      <w:r>
        <w:rPr>
          <w:w w:val="105"/>
        </w:rPr>
        <w:t>Admission</w:t>
      </w:r>
      <w:r>
        <w:rPr>
          <w:spacing w:val="41"/>
          <w:w w:val="105"/>
        </w:rPr>
        <w:t xml:space="preserve"> </w:t>
      </w:r>
      <w:r>
        <w:rPr>
          <w:w w:val="105"/>
        </w:rPr>
        <w:t>Grievance</w:t>
      </w:r>
      <w:r>
        <w:rPr>
          <w:spacing w:val="42"/>
          <w:w w:val="105"/>
        </w:rPr>
        <w:t xml:space="preserve"> </w:t>
      </w:r>
      <w:r>
        <w:rPr>
          <w:w w:val="105"/>
        </w:rPr>
        <w:t>Committee</w:t>
      </w:r>
      <w:r>
        <w:rPr>
          <w:spacing w:val="42"/>
          <w:w w:val="105"/>
        </w:rPr>
        <w:t xml:space="preserve"> </w:t>
      </w:r>
      <w:r>
        <w:rPr>
          <w:w w:val="105"/>
        </w:rPr>
        <w:t>members</w:t>
      </w:r>
      <w:r>
        <w:rPr>
          <w:spacing w:val="40"/>
          <w:w w:val="105"/>
        </w:rPr>
        <w:t xml:space="preserve"> </w:t>
      </w:r>
      <w:r>
        <w:rPr>
          <w:w w:val="105"/>
        </w:rPr>
        <w:t>may</w:t>
      </w:r>
      <w:r>
        <w:rPr>
          <w:spacing w:val="49"/>
          <w:w w:val="105"/>
        </w:rPr>
        <w:t xml:space="preserve"> </w:t>
      </w:r>
      <w:r>
        <w:rPr>
          <w:w w:val="105"/>
        </w:rPr>
        <w:t>also</w:t>
      </w:r>
      <w:r>
        <w:rPr>
          <w:spacing w:val="40"/>
          <w:w w:val="105"/>
        </w:rPr>
        <w:t xml:space="preserve"> </w:t>
      </w:r>
      <w:r>
        <w:rPr>
          <w:w w:val="105"/>
        </w:rPr>
        <w:t>be</w:t>
      </w:r>
      <w:r>
        <w:rPr>
          <w:spacing w:val="42"/>
          <w:w w:val="105"/>
        </w:rPr>
        <w:t xml:space="preserve"> </w:t>
      </w:r>
      <w:r>
        <w:rPr>
          <w:w w:val="105"/>
        </w:rPr>
        <w:t>contacted</w:t>
      </w:r>
      <w:r>
        <w:rPr>
          <w:spacing w:val="43"/>
          <w:w w:val="105"/>
        </w:rPr>
        <w:t xml:space="preserve"> </w:t>
      </w:r>
      <w:r>
        <w:rPr>
          <w:w w:val="105"/>
        </w:rPr>
        <w:t>for</w:t>
      </w:r>
      <w:r>
        <w:rPr>
          <w:spacing w:val="-53"/>
          <w:w w:val="105"/>
        </w:rPr>
        <w:t xml:space="preserve"> </w:t>
      </w:r>
      <w:r>
        <w:rPr>
          <w:w w:val="105"/>
        </w:rPr>
        <w:t>admission</w:t>
      </w:r>
      <w:r>
        <w:rPr>
          <w:spacing w:val="4"/>
          <w:w w:val="105"/>
        </w:rPr>
        <w:t xml:space="preserve"> </w:t>
      </w:r>
      <w:r>
        <w:rPr>
          <w:w w:val="105"/>
        </w:rPr>
        <w:t>related</w:t>
      </w:r>
      <w:r>
        <w:rPr>
          <w:spacing w:val="3"/>
          <w:w w:val="105"/>
        </w:rPr>
        <w:t xml:space="preserve"> </w:t>
      </w:r>
      <w:r>
        <w:rPr>
          <w:w w:val="105"/>
        </w:rPr>
        <w:t>grievances:</w:t>
      </w:r>
    </w:p>
    <w:p w14:paraId="25686545" w14:textId="77777777" w:rsidR="00E5547D" w:rsidRDefault="00E5547D">
      <w:pPr>
        <w:pStyle w:val="BodyText"/>
        <w:spacing w:before="4"/>
        <w:rPr>
          <w:sz w:val="22"/>
        </w:rPr>
      </w:pPr>
    </w:p>
    <w:p w14:paraId="3101C955" w14:textId="77777777" w:rsidR="00E5547D" w:rsidRDefault="008E2094">
      <w:pPr>
        <w:pStyle w:val="Heading1"/>
        <w:rPr>
          <w:u w:val="none"/>
        </w:rPr>
      </w:pPr>
      <w:r>
        <w:rPr>
          <w:u w:val="none"/>
        </w:rPr>
        <w:t>Admission</w:t>
      </w:r>
      <w:r>
        <w:rPr>
          <w:spacing w:val="-6"/>
          <w:u w:val="none"/>
        </w:rPr>
        <w:t xml:space="preserve"> </w:t>
      </w:r>
      <w:r>
        <w:rPr>
          <w:u w:val="none"/>
        </w:rPr>
        <w:t>Grievance</w:t>
      </w:r>
      <w:r>
        <w:rPr>
          <w:spacing w:val="-3"/>
          <w:u w:val="none"/>
        </w:rPr>
        <w:t xml:space="preserve"> </w:t>
      </w:r>
      <w:r>
        <w:rPr>
          <w:u w:val="none"/>
        </w:rPr>
        <w:t>Committee: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4086"/>
        <w:gridCol w:w="4523"/>
      </w:tblGrid>
      <w:tr w:rsidR="00E5547D" w14:paraId="57AE2413" w14:textId="77777777">
        <w:trPr>
          <w:trHeight w:val="292"/>
        </w:trPr>
        <w:tc>
          <w:tcPr>
            <w:tcW w:w="975" w:type="dxa"/>
          </w:tcPr>
          <w:p w14:paraId="2C957D60" w14:textId="77777777" w:rsidR="00E5547D" w:rsidRDefault="008E2094">
            <w:pPr>
              <w:pStyle w:val="TableParagraph"/>
              <w:spacing w:line="272" w:lineRule="exact"/>
              <w:ind w:left="96" w:right="9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Sl.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No.</w:t>
            </w:r>
          </w:p>
        </w:tc>
        <w:tc>
          <w:tcPr>
            <w:tcW w:w="4086" w:type="dxa"/>
          </w:tcPr>
          <w:p w14:paraId="7DF787E4" w14:textId="77777777" w:rsidR="00E5547D" w:rsidRDefault="008E2094">
            <w:pPr>
              <w:pStyle w:val="TableParagraph"/>
              <w:spacing w:line="272" w:lineRule="exac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Name of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the</w:t>
            </w:r>
            <w:r>
              <w:rPr>
                <w:rFonts w:asci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Members</w:t>
            </w:r>
          </w:p>
        </w:tc>
        <w:tc>
          <w:tcPr>
            <w:tcW w:w="4523" w:type="dxa"/>
          </w:tcPr>
          <w:p w14:paraId="1C2522A0" w14:textId="77777777" w:rsidR="00E5547D" w:rsidRDefault="008E2094">
            <w:pPr>
              <w:pStyle w:val="TableParagraph"/>
              <w:spacing w:line="272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Email</w:t>
            </w:r>
          </w:p>
        </w:tc>
      </w:tr>
      <w:tr w:rsidR="00E5547D" w14:paraId="417729A5" w14:textId="77777777">
        <w:trPr>
          <w:trHeight w:val="360"/>
        </w:trPr>
        <w:tc>
          <w:tcPr>
            <w:tcW w:w="975" w:type="dxa"/>
          </w:tcPr>
          <w:p w14:paraId="4EAABF79" w14:textId="77777777" w:rsidR="00E5547D" w:rsidRDefault="008E2094">
            <w:pPr>
              <w:pStyle w:val="TableParagraph"/>
              <w:spacing w:before="26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4086" w:type="dxa"/>
          </w:tcPr>
          <w:p w14:paraId="0780653E" w14:textId="1953550C" w:rsidR="00E5547D" w:rsidRPr="00946CD0" w:rsidRDefault="008E2094">
            <w:pPr>
              <w:pStyle w:val="TableParagraph"/>
              <w:tabs>
                <w:tab w:val="left" w:pos="2751"/>
              </w:tabs>
              <w:spacing w:before="26"/>
              <w:rPr>
                <w:rFonts w:asciiTheme="majorHAnsi" w:hAnsiTheme="majorHAnsi"/>
                <w:sz w:val="24"/>
                <w:szCs w:val="24"/>
              </w:rPr>
            </w:pPr>
            <w:r w:rsidRPr="00946CD0">
              <w:rPr>
                <w:rFonts w:asciiTheme="majorHAnsi" w:hAnsiTheme="majorHAnsi"/>
                <w:w w:val="110"/>
                <w:sz w:val="24"/>
                <w:szCs w:val="24"/>
              </w:rPr>
              <w:t>Dr.</w:t>
            </w:r>
            <w:r w:rsidRPr="00946CD0">
              <w:rPr>
                <w:rFonts w:asciiTheme="majorHAnsi" w:hAnsiTheme="majorHAnsi"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="00117619" w:rsidRPr="00946CD0">
              <w:rPr>
                <w:rFonts w:asciiTheme="majorHAnsi" w:hAnsiTheme="majorHAnsi"/>
                <w:w w:val="110"/>
                <w:sz w:val="24"/>
                <w:szCs w:val="24"/>
              </w:rPr>
              <w:t>Santosh</w:t>
            </w:r>
            <w:proofErr w:type="spellEnd"/>
            <w:r w:rsidR="00117619" w:rsidRPr="00946CD0">
              <w:rPr>
                <w:rFonts w:asciiTheme="majorHAnsi" w:hAnsiTheme="majorHAnsi"/>
                <w:w w:val="110"/>
                <w:sz w:val="24"/>
                <w:szCs w:val="24"/>
              </w:rPr>
              <w:t xml:space="preserve"> Kumar</w:t>
            </w:r>
            <w:r w:rsidR="00DA4CA8">
              <w:rPr>
                <w:rFonts w:asciiTheme="majorHAnsi" w:hAnsiTheme="majorHAnsi"/>
                <w:w w:val="110"/>
                <w:sz w:val="24"/>
                <w:szCs w:val="24"/>
              </w:rPr>
              <w:t xml:space="preserve">  </w:t>
            </w:r>
            <w:r w:rsidRPr="00946CD0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 w:rsidRPr="00946CD0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Convenor</w:t>
            </w:r>
            <w:proofErr w:type="spellEnd"/>
            <w:r w:rsidRPr="00946CD0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)</w:t>
            </w:r>
          </w:p>
        </w:tc>
        <w:tc>
          <w:tcPr>
            <w:tcW w:w="4523" w:type="dxa"/>
          </w:tcPr>
          <w:p w14:paraId="63B8BEA8" w14:textId="545ED56C" w:rsidR="00E5547D" w:rsidRPr="00946CD0" w:rsidRDefault="00117619">
            <w:pPr>
              <w:pStyle w:val="TableParagraph"/>
              <w:spacing w:before="26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946CD0">
              <w:rPr>
                <w:rFonts w:asciiTheme="majorHAnsi" w:hAnsiTheme="majorHAnsi"/>
                <w:color w:val="222222"/>
                <w:sz w:val="24"/>
                <w:szCs w:val="24"/>
                <w:shd w:val="clear" w:color="auto" w:fill="FFFFFF"/>
              </w:rPr>
              <w:t>santosh.kumar@srcc.du.ac.in</w:t>
            </w:r>
          </w:p>
        </w:tc>
      </w:tr>
      <w:tr w:rsidR="00DA4CA8" w14:paraId="5D569773" w14:textId="77777777">
        <w:trPr>
          <w:trHeight w:val="359"/>
        </w:trPr>
        <w:tc>
          <w:tcPr>
            <w:tcW w:w="975" w:type="dxa"/>
          </w:tcPr>
          <w:p w14:paraId="13856707" w14:textId="77777777" w:rsidR="00DA4CA8" w:rsidRDefault="00DA4CA8" w:rsidP="00117619">
            <w:pPr>
              <w:pStyle w:val="TableParagraph"/>
              <w:spacing w:before="26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4086" w:type="dxa"/>
          </w:tcPr>
          <w:p w14:paraId="7FCE20FA" w14:textId="406AD8A3" w:rsidR="00DA4CA8" w:rsidRPr="00946CD0" w:rsidRDefault="00DA4CA8" w:rsidP="00117619">
            <w:pPr>
              <w:pStyle w:val="TableParagraph"/>
              <w:spacing w:before="26"/>
              <w:rPr>
                <w:rFonts w:asciiTheme="majorHAnsi" w:hAnsiTheme="majorHAnsi"/>
                <w:sz w:val="24"/>
                <w:szCs w:val="24"/>
              </w:rPr>
            </w:pPr>
            <w:r w:rsidRPr="00946CD0">
              <w:rPr>
                <w:rFonts w:asciiTheme="majorHAnsi" w:hAnsiTheme="majorHAnsi"/>
                <w:w w:val="110"/>
                <w:sz w:val="24"/>
                <w:szCs w:val="24"/>
              </w:rPr>
              <w:t>Mr.</w:t>
            </w:r>
            <w:r w:rsidRPr="00946CD0">
              <w:rPr>
                <w:rFonts w:asciiTheme="majorHAnsi" w:hAnsiTheme="majorHAnsi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946CD0">
              <w:rPr>
                <w:rFonts w:asciiTheme="majorHAnsi" w:hAnsiTheme="majorHAnsi"/>
                <w:w w:val="110"/>
                <w:sz w:val="24"/>
                <w:szCs w:val="24"/>
              </w:rPr>
              <w:t>Linesh</w:t>
            </w:r>
            <w:proofErr w:type="spellEnd"/>
            <w:r w:rsidRPr="00946CD0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946CD0">
              <w:rPr>
                <w:rFonts w:asciiTheme="majorHAnsi" w:hAnsiTheme="majorHAnsi"/>
                <w:w w:val="110"/>
                <w:sz w:val="24"/>
                <w:szCs w:val="24"/>
              </w:rPr>
              <w:t>V.V.</w:t>
            </w:r>
          </w:p>
        </w:tc>
        <w:tc>
          <w:tcPr>
            <w:tcW w:w="4523" w:type="dxa"/>
          </w:tcPr>
          <w:p w14:paraId="21D401D2" w14:textId="5E05B0D1" w:rsidR="00DA4CA8" w:rsidRPr="00946CD0" w:rsidRDefault="00DA4CA8" w:rsidP="00117619">
            <w:pPr>
              <w:pStyle w:val="TableParagraph"/>
              <w:spacing w:before="26"/>
              <w:ind w:left="110"/>
              <w:rPr>
                <w:rFonts w:asciiTheme="majorHAnsi" w:hAnsiTheme="majorHAnsi"/>
                <w:sz w:val="24"/>
                <w:szCs w:val="24"/>
              </w:rPr>
            </w:pPr>
            <w:hyperlink r:id="rId17">
              <w:r w:rsidRPr="00946CD0">
                <w:rPr>
                  <w:rFonts w:asciiTheme="majorHAnsi" w:hAnsiTheme="majorHAnsi"/>
                  <w:w w:val="105"/>
                  <w:sz w:val="24"/>
                  <w:szCs w:val="24"/>
                </w:rPr>
                <w:t>lineshjnu@gmail.com</w:t>
              </w:r>
            </w:hyperlink>
          </w:p>
        </w:tc>
      </w:tr>
      <w:tr w:rsidR="00DA4CA8" w14:paraId="12A5B70A" w14:textId="77777777">
        <w:trPr>
          <w:trHeight w:val="359"/>
        </w:trPr>
        <w:tc>
          <w:tcPr>
            <w:tcW w:w="975" w:type="dxa"/>
          </w:tcPr>
          <w:p w14:paraId="5DFCFF87" w14:textId="77777777" w:rsidR="00DA4CA8" w:rsidRDefault="00DA4CA8" w:rsidP="00117619">
            <w:pPr>
              <w:pStyle w:val="TableParagraph"/>
              <w:spacing w:before="26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4086" w:type="dxa"/>
          </w:tcPr>
          <w:p w14:paraId="4DE3B555" w14:textId="1F3BBC58" w:rsidR="00DA4CA8" w:rsidRPr="00946CD0" w:rsidRDefault="00DA4CA8" w:rsidP="00117619">
            <w:pPr>
              <w:pStyle w:val="TableParagraph"/>
              <w:spacing w:before="26"/>
              <w:rPr>
                <w:rFonts w:asciiTheme="majorHAnsi" w:hAnsiTheme="majorHAnsi"/>
                <w:sz w:val="24"/>
                <w:szCs w:val="24"/>
              </w:rPr>
            </w:pPr>
            <w:r w:rsidRPr="00946CD0">
              <w:rPr>
                <w:rFonts w:asciiTheme="majorHAnsi" w:hAnsiTheme="majorHAnsi"/>
                <w:w w:val="110"/>
                <w:sz w:val="24"/>
                <w:szCs w:val="24"/>
              </w:rPr>
              <w:t>Dr.</w:t>
            </w:r>
            <w:r w:rsidRPr="00946CD0">
              <w:rPr>
                <w:rFonts w:asciiTheme="majorHAnsi" w:hAnsiTheme="majorHAnsi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 w:rsidRPr="00946CD0">
              <w:rPr>
                <w:rFonts w:asciiTheme="majorHAnsi" w:hAnsiTheme="majorHAnsi"/>
                <w:w w:val="110"/>
                <w:sz w:val="24"/>
                <w:szCs w:val="24"/>
              </w:rPr>
              <w:t>Vandana</w:t>
            </w:r>
            <w:proofErr w:type="spellEnd"/>
            <w:r w:rsidRPr="00946CD0">
              <w:rPr>
                <w:rFonts w:asciiTheme="majorHAnsi" w:hAnsiTheme="majorHAnsi"/>
                <w:spacing w:val="-15"/>
                <w:w w:val="110"/>
                <w:sz w:val="24"/>
                <w:szCs w:val="24"/>
              </w:rPr>
              <w:t xml:space="preserve"> </w:t>
            </w:r>
            <w:r w:rsidRPr="00946CD0">
              <w:rPr>
                <w:rFonts w:asciiTheme="majorHAnsi" w:hAnsiTheme="majorHAnsi"/>
                <w:w w:val="110"/>
                <w:sz w:val="24"/>
                <w:szCs w:val="24"/>
              </w:rPr>
              <w:t>Jain</w:t>
            </w:r>
          </w:p>
        </w:tc>
        <w:tc>
          <w:tcPr>
            <w:tcW w:w="4523" w:type="dxa"/>
          </w:tcPr>
          <w:p w14:paraId="33B06F2C" w14:textId="51B53E94" w:rsidR="00DA4CA8" w:rsidRPr="00946CD0" w:rsidRDefault="00DA4CA8" w:rsidP="00117619">
            <w:pPr>
              <w:pStyle w:val="TableParagraph"/>
              <w:spacing w:before="26"/>
              <w:ind w:left="110"/>
              <w:rPr>
                <w:rFonts w:asciiTheme="majorHAnsi" w:hAnsiTheme="majorHAnsi"/>
                <w:sz w:val="24"/>
                <w:szCs w:val="24"/>
              </w:rPr>
            </w:pPr>
            <w:hyperlink r:id="rId18">
              <w:r w:rsidRPr="00946CD0">
                <w:rPr>
                  <w:rFonts w:asciiTheme="majorHAnsi" w:hAnsiTheme="majorHAnsi"/>
                  <w:w w:val="105"/>
                  <w:sz w:val="24"/>
                  <w:szCs w:val="24"/>
                </w:rPr>
                <w:t>drvandana.srcc@gmail.com</w:t>
              </w:r>
            </w:hyperlink>
          </w:p>
        </w:tc>
      </w:tr>
      <w:tr w:rsidR="00DA4CA8" w14:paraId="1422F7F0" w14:textId="77777777">
        <w:trPr>
          <w:trHeight w:val="359"/>
        </w:trPr>
        <w:tc>
          <w:tcPr>
            <w:tcW w:w="975" w:type="dxa"/>
          </w:tcPr>
          <w:p w14:paraId="7A6BBC1E" w14:textId="77777777" w:rsidR="00DA4CA8" w:rsidRDefault="00DA4CA8" w:rsidP="00117619">
            <w:pPr>
              <w:pStyle w:val="TableParagraph"/>
              <w:spacing w:before="26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086" w:type="dxa"/>
          </w:tcPr>
          <w:p w14:paraId="121CC1AA" w14:textId="4A5FAC48" w:rsidR="00DA4CA8" w:rsidRPr="00946CD0" w:rsidRDefault="00DA4CA8" w:rsidP="00117619">
            <w:pPr>
              <w:pStyle w:val="TableParagraph"/>
              <w:spacing w:before="26"/>
              <w:rPr>
                <w:rFonts w:asciiTheme="majorHAnsi" w:hAnsiTheme="majorHAnsi"/>
                <w:sz w:val="24"/>
                <w:szCs w:val="24"/>
              </w:rPr>
            </w:pPr>
            <w:r w:rsidRPr="00946CD0">
              <w:rPr>
                <w:rFonts w:asciiTheme="majorHAnsi" w:hAnsiTheme="majorHAnsi"/>
                <w:w w:val="105"/>
                <w:sz w:val="24"/>
                <w:szCs w:val="24"/>
              </w:rPr>
              <w:t>Dr.</w:t>
            </w:r>
            <w:r w:rsidRPr="00946CD0">
              <w:rPr>
                <w:rFonts w:asciiTheme="majorHAnsi" w:hAnsiTheme="majorHAnsi"/>
                <w:spacing w:val="6"/>
                <w:w w:val="105"/>
                <w:sz w:val="24"/>
                <w:szCs w:val="24"/>
              </w:rPr>
              <w:t xml:space="preserve"> </w:t>
            </w:r>
            <w:r w:rsidRPr="00946CD0">
              <w:rPr>
                <w:rFonts w:asciiTheme="majorHAnsi" w:hAnsiTheme="majorHAnsi"/>
                <w:w w:val="105"/>
                <w:sz w:val="24"/>
                <w:szCs w:val="24"/>
              </w:rPr>
              <w:t>Monika</w:t>
            </w:r>
            <w:r w:rsidRPr="00946CD0">
              <w:rPr>
                <w:rFonts w:asciiTheme="majorHAnsi" w:hAnsiTheme="majorHAnsi"/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946CD0">
              <w:rPr>
                <w:rFonts w:asciiTheme="majorHAnsi" w:hAnsiTheme="majorHAnsi"/>
                <w:w w:val="105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4523" w:type="dxa"/>
          </w:tcPr>
          <w:p w14:paraId="743E467C" w14:textId="53611834" w:rsidR="00DA4CA8" w:rsidRPr="00946CD0" w:rsidRDefault="00DA4CA8" w:rsidP="00117619">
            <w:pPr>
              <w:pStyle w:val="TableParagraph"/>
              <w:spacing w:before="26"/>
              <w:ind w:left="110"/>
              <w:rPr>
                <w:rFonts w:asciiTheme="majorHAnsi" w:hAnsiTheme="majorHAnsi"/>
                <w:sz w:val="24"/>
                <w:szCs w:val="24"/>
              </w:rPr>
            </w:pPr>
            <w:hyperlink r:id="rId19">
              <w:r w:rsidRPr="00946CD0">
                <w:rPr>
                  <w:rFonts w:asciiTheme="majorHAnsi" w:hAnsiTheme="majorHAnsi"/>
                  <w:w w:val="105"/>
                  <w:sz w:val="24"/>
                  <w:szCs w:val="24"/>
                </w:rPr>
                <w:t>bansal_monika23@yahoo.co.in</w:t>
              </w:r>
            </w:hyperlink>
          </w:p>
        </w:tc>
      </w:tr>
      <w:tr w:rsidR="00DA4CA8" w14:paraId="4659AD3B" w14:textId="77777777">
        <w:trPr>
          <w:trHeight w:val="359"/>
        </w:trPr>
        <w:tc>
          <w:tcPr>
            <w:tcW w:w="975" w:type="dxa"/>
          </w:tcPr>
          <w:p w14:paraId="1C8E7374" w14:textId="77777777" w:rsidR="00DA4CA8" w:rsidRDefault="00DA4CA8" w:rsidP="00117619"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4086" w:type="dxa"/>
          </w:tcPr>
          <w:p w14:paraId="1FEFE4A3" w14:textId="7C878881" w:rsidR="00DA4CA8" w:rsidRPr="00946CD0" w:rsidRDefault="00DA4CA8" w:rsidP="00117619">
            <w:pPr>
              <w:pStyle w:val="TableParagraph"/>
              <w:spacing w:before="3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Anisha</w:t>
            </w:r>
            <w:proofErr w:type="spellEnd"/>
          </w:p>
        </w:tc>
        <w:tc>
          <w:tcPr>
            <w:tcW w:w="4523" w:type="dxa"/>
          </w:tcPr>
          <w:p w14:paraId="5122FD3B" w14:textId="01EEFE24" w:rsidR="00DA4CA8" w:rsidRPr="00946CD0" w:rsidRDefault="00DA4CA8" w:rsidP="00117619">
            <w:pPr>
              <w:pStyle w:val="TableParagraph"/>
              <w:spacing w:before="31"/>
              <w:ind w:left="11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anisha@srcc.du.ac.in</w:t>
            </w:r>
          </w:p>
        </w:tc>
      </w:tr>
    </w:tbl>
    <w:p w14:paraId="2854DCAF" w14:textId="77777777" w:rsidR="008E2094" w:rsidRDefault="008E2094" w:rsidP="00DA4CA8">
      <w:pPr>
        <w:pStyle w:val="BodyText"/>
        <w:spacing w:before="5"/>
      </w:pPr>
    </w:p>
    <w:sectPr w:rsidR="008E2094">
      <w:pgSz w:w="12240" w:h="17280"/>
      <w:pgMar w:top="10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47B"/>
    <w:multiLevelType w:val="hybridMultilevel"/>
    <w:tmpl w:val="FD9002BE"/>
    <w:lvl w:ilvl="0" w:tplc="B00E7992">
      <w:start w:val="1"/>
      <w:numFmt w:val="lowerRoman"/>
      <w:lvlText w:val="(%1)"/>
      <w:lvlJc w:val="left"/>
      <w:pPr>
        <w:ind w:left="522" w:hanging="303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100"/>
        <w:sz w:val="24"/>
        <w:szCs w:val="24"/>
        <w:u w:val="single" w:color="000000"/>
        <w:lang w:val="en-US" w:eastAsia="en-US" w:bidi="ar-SA"/>
      </w:rPr>
    </w:lvl>
    <w:lvl w:ilvl="1" w:tplc="57EED8BE">
      <w:numFmt w:val="bullet"/>
      <w:lvlText w:val="•"/>
      <w:lvlJc w:val="left"/>
      <w:pPr>
        <w:ind w:left="1450" w:hanging="303"/>
      </w:pPr>
      <w:rPr>
        <w:rFonts w:hint="default"/>
        <w:lang w:val="en-US" w:eastAsia="en-US" w:bidi="ar-SA"/>
      </w:rPr>
    </w:lvl>
    <w:lvl w:ilvl="2" w:tplc="87DEE4E6">
      <w:numFmt w:val="bullet"/>
      <w:lvlText w:val="•"/>
      <w:lvlJc w:val="left"/>
      <w:pPr>
        <w:ind w:left="2380" w:hanging="303"/>
      </w:pPr>
      <w:rPr>
        <w:rFonts w:hint="default"/>
        <w:lang w:val="en-US" w:eastAsia="en-US" w:bidi="ar-SA"/>
      </w:rPr>
    </w:lvl>
    <w:lvl w:ilvl="3" w:tplc="0F605AD4">
      <w:numFmt w:val="bullet"/>
      <w:lvlText w:val="•"/>
      <w:lvlJc w:val="left"/>
      <w:pPr>
        <w:ind w:left="3310" w:hanging="303"/>
      </w:pPr>
      <w:rPr>
        <w:rFonts w:hint="default"/>
        <w:lang w:val="en-US" w:eastAsia="en-US" w:bidi="ar-SA"/>
      </w:rPr>
    </w:lvl>
    <w:lvl w:ilvl="4" w:tplc="CC8821A0">
      <w:numFmt w:val="bullet"/>
      <w:lvlText w:val="•"/>
      <w:lvlJc w:val="left"/>
      <w:pPr>
        <w:ind w:left="4240" w:hanging="303"/>
      </w:pPr>
      <w:rPr>
        <w:rFonts w:hint="default"/>
        <w:lang w:val="en-US" w:eastAsia="en-US" w:bidi="ar-SA"/>
      </w:rPr>
    </w:lvl>
    <w:lvl w:ilvl="5" w:tplc="56289BE8">
      <w:numFmt w:val="bullet"/>
      <w:lvlText w:val="•"/>
      <w:lvlJc w:val="left"/>
      <w:pPr>
        <w:ind w:left="5170" w:hanging="303"/>
      </w:pPr>
      <w:rPr>
        <w:rFonts w:hint="default"/>
        <w:lang w:val="en-US" w:eastAsia="en-US" w:bidi="ar-SA"/>
      </w:rPr>
    </w:lvl>
    <w:lvl w:ilvl="6" w:tplc="C1D0C91C">
      <w:numFmt w:val="bullet"/>
      <w:lvlText w:val="•"/>
      <w:lvlJc w:val="left"/>
      <w:pPr>
        <w:ind w:left="6100" w:hanging="303"/>
      </w:pPr>
      <w:rPr>
        <w:rFonts w:hint="default"/>
        <w:lang w:val="en-US" w:eastAsia="en-US" w:bidi="ar-SA"/>
      </w:rPr>
    </w:lvl>
    <w:lvl w:ilvl="7" w:tplc="AE1E55FE">
      <w:numFmt w:val="bullet"/>
      <w:lvlText w:val="•"/>
      <w:lvlJc w:val="left"/>
      <w:pPr>
        <w:ind w:left="7030" w:hanging="303"/>
      </w:pPr>
      <w:rPr>
        <w:rFonts w:hint="default"/>
        <w:lang w:val="en-US" w:eastAsia="en-US" w:bidi="ar-SA"/>
      </w:rPr>
    </w:lvl>
    <w:lvl w:ilvl="8" w:tplc="8CA04BD8">
      <w:numFmt w:val="bullet"/>
      <w:lvlText w:val="•"/>
      <w:lvlJc w:val="left"/>
      <w:pPr>
        <w:ind w:left="7960" w:hanging="303"/>
      </w:pPr>
      <w:rPr>
        <w:rFonts w:hint="default"/>
        <w:lang w:val="en-US" w:eastAsia="en-US" w:bidi="ar-SA"/>
      </w:rPr>
    </w:lvl>
  </w:abstractNum>
  <w:abstractNum w:abstractNumId="1">
    <w:nsid w:val="0C973EEB"/>
    <w:multiLevelType w:val="hybridMultilevel"/>
    <w:tmpl w:val="DFF8D924"/>
    <w:lvl w:ilvl="0" w:tplc="B3C04EF0">
      <w:start w:val="1"/>
      <w:numFmt w:val="decimal"/>
      <w:lvlText w:val="%1."/>
      <w:lvlJc w:val="left"/>
      <w:pPr>
        <w:ind w:left="941" w:hanging="721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AB06AE64">
      <w:numFmt w:val="bullet"/>
      <w:lvlText w:val="•"/>
      <w:lvlJc w:val="left"/>
      <w:pPr>
        <w:ind w:left="1828" w:hanging="721"/>
      </w:pPr>
      <w:rPr>
        <w:rFonts w:hint="default"/>
        <w:lang w:val="en-US" w:eastAsia="en-US" w:bidi="ar-SA"/>
      </w:rPr>
    </w:lvl>
    <w:lvl w:ilvl="2" w:tplc="DA708F64">
      <w:numFmt w:val="bullet"/>
      <w:lvlText w:val="•"/>
      <w:lvlJc w:val="left"/>
      <w:pPr>
        <w:ind w:left="2716" w:hanging="721"/>
      </w:pPr>
      <w:rPr>
        <w:rFonts w:hint="default"/>
        <w:lang w:val="en-US" w:eastAsia="en-US" w:bidi="ar-SA"/>
      </w:rPr>
    </w:lvl>
    <w:lvl w:ilvl="3" w:tplc="5810EBE2">
      <w:numFmt w:val="bullet"/>
      <w:lvlText w:val="•"/>
      <w:lvlJc w:val="left"/>
      <w:pPr>
        <w:ind w:left="3604" w:hanging="721"/>
      </w:pPr>
      <w:rPr>
        <w:rFonts w:hint="default"/>
        <w:lang w:val="en-US" w:eastAsia="en-US" w:bidi="ar-SA"/>
      </w:rPr>
    </w:lvl>
    <w:lvl w:ilvl="4" w:tplc="F63E6B38">
      <w:numFmt w:val="bullet"/>
      <w:lvlText w:val="•"/>
      <w:lvlJc w:val="left"/>
      <w:pPr>
        <w:ind w:left="4492" w:hanging="721"/>
      </w:pPr>
      <w:rPr>
        <w:rFonts w:hint="default"/>
        <w:lang w:val="en-US" w:eastAsia="en-US" w:bidi="ar-SA"/>
      </w:rPr>
    </w:lvl>
    <w:lvl w:ilvl="5" w:tplc="DF8A71AE"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 w:tplc="B1BAA180">
      <w:numFmt w:val="bullet"/>
      <w:lvlText w:val="•"/>
      <w:lvlJc w:val="left"/>
      <w:pPr>
        <w:ind w:left="6268" w:hanging="721"/>
      </w:pPr>
      <w:rPr>
        <w:rFonts w:hint="default"/>
        <w:lang w:val="en-US" w:eastAsia="en-US" w:bidi="ar-SA"/>
      </w:rPr>
    </w:lvl>
    <w:lvl w:ilvl="7" w:tplc="2124D9B4">
      <w:numFmt w:val="bullet"/>
      <w:lvlText w:val="•"/>
      <w:lvlJc w:val="left"/>
      <w:pPr>
        <w:ind w:left="7156" w:hanging="721"/>
      </w:pPr>
      <w:rPr>
        <w:rFonts w:hint="default"/>
        <w:lang w:val="en-US" w:eastAsia="en-US" w:bidi="ar-SA"/>
      </w:rPr>
    </w:lvl>
    <w:lvl w:ilvl="8" w:tplc="472604A8">
      <w:numFmt w:val="bullet"/>
      <w:lvlText w:val="•"/>
      <w:lvlJc w:val="left"/>
      <w:pPr>
        <w:ind w:left="8044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47D"/>
    <w:rsid w:val="00117619"/>
    <w:rsid w:val="00141D4D"/>
    <w:rsid w:val="00201E94"/>
    <w:rsid w:val="0043427F"/>
    <w:rsid w:val="004C4C64"/>
    <w:rsid w:val="00605B58"/>
    <w:rsid w:val="00720FF3"/>
    <w:rsid w:val="007A4031"/>
    <w:rsid w:val="008E2094"/>
    <w:rsid w:val="00946CD0"/>
    <w:rsid w:val="00965515"/>
    <w:rsid w:val="009D3DE3"/>
    <w:rsid w:val="00AD5B5E"/>
    <w:rsid w:val="00DA4CA8"/>
    <w:rsid w:val="00E11B07"/>
    <w:rsid w:val="00E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F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3884" w:right="935" w:hanging="2963"/>
    </w:pPr>
    <w:rPr>
      <w:rFonts w:ascii="Palatino Linotype" w:eastAsia="Palatino Linotype" w:hAnsi="Palatino Linotype" w:cs="Palatino Linotype"/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1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1176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6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3884" w:right="935" w:hanging="2963"/>
    </w:pPr>
    <w:rPr>
      <w:rFonts w:ascii="Palatino Linotype" w:eastAsia="Palatino Linotype" w:hAnsi="Palatino Linotype" w:cs="Palatino Linotype"/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1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1176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@srcc.du.ac.in" TargetMode="External"/><Relationship Id="rId13" Type="http://schemas.openxmlformats.org/officeDocument/2006/relationships/hyperlink" Target="mailto:no.admissions@srcc.du.ac.in" TargetMode="External"/><Relationship Id="rId18" Type="http://schemas.openxmlformats.org/officeDocument/2006/relationships/hyperlink" Target="mailto:drvandana.srcc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commerce@srcc.du.ac.in" TargetMode="External"/><Relationship Id="rId12" Type="http://schemas.openxmlformats.org/officeDocument/2006/relationships/hyperlink" Target="mailto:warden.gh@srcc.du.ac.in" TargetMode="External"/><Relationship Id="rId17" Type="http://schemas.openxmlformats.org/officeDocument/2006/relationships/hyperlink" Target="mailto:lineshjn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ssion.grievance@srcc.du.ac.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ssions@srcc.du.ac.in" TargetMode="External"/><Relationship Id="rId11" Type="http://schemas.openxmlformats.org/officeDocument/2006/relationships/hyperlink" Target="mailto:warden.bh@srcc.du.ac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a@srcc.du.ac.in" TargetMode="External"/><Relationship Id="rId10" Type="http://schemas.openxmlformats.org/officeDocument/2006/relationships/hyperlink" Target="mailto:eca@srcc.du.ac.in" TargetMode="External"/><Relationship Id="rId19" Type="http://schemas.openxmlformats.org/officeDocument/2006/relationships/hyperlink" Target="mailto:bansal_monika23@yahoo.c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@srcc.du.ac.in" TargetMode="External"/><Relationship Id="rId14" Type="http://schemas.openxmlformats.org/officeDocument/2006/relationships/hyperlink" Target="mailto:sports@srcc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Silva, Angela</dc:creator>
  <cp:lastModifiedBy>Alok kumar</cp:lastModifiedBy>
  <cp:revision>17</cp:revision>
  <dcterms:created xsi:type="dcterms:W3CDTF">2021-08-17T07:31:00Z</dcterms:created>
  <dcterms:modified xsi:type="dcterms:W3CDTF">2021-08-17T10:16:00Z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